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A3C" w:rsidRPr="00DC6968" w:rsidRDefault="00A93A3C" w:rsidP="003065AC">
      <w:pPr>
        <w:spacing w:after="0" w:line="240" w:lineRule="auto"/>
        <w:ind w:left="9204"/>
        <w:rPr>
          <w:rFonts w:ascii="Times New Roman" w:hAnsi="Times New Roman"/>
          <w:sz w:val="24"/>
          <w:szCs w:val="24"/>
        </w:rPr>
      </w:pPr>
      <w:r w:rsidRPr="00516FD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C6968">
        <w:rPr>
          <w:rFonts w:ascii="Times New Roman" w:hAnsi="Times New Roman"/>
          <w:sz w:val="24"/>
          <w:szCs w:val="24"/>
        </w:rPr>
        <w:t>Проект</w:t>
      </w:r>
    </w:p>
    <w:p w:rsidR="00DE2428" w:rsidRDefault="00DE2428" w:rsidP="003065AC">
      <w:pPr>
        <w:spacing w:after="0" w:line="240" w:lineRule="auto"/>
        <w:ind w:left="9204"/>
        <w:rPr>
          <w:rFonts w:ascii="Times New Roman" w:hAnsi="Times New Roman"/>
          <w:b/>
          <w:sz w:val="28"/>
          <w:szCs w:val="28"/>
        </w:rPr>
      </w:pPr>
    </w:p>
    <w:p w:rsidR="00DE2428" w:rsidRPr="007043BB" w:rsidRDefault="00DE2428" w:rsidP="00DE2428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>Утверждена</w:t>
      </w:r>
    </w:p>
    <w:p w:rsidR="00DE2428" w:rsidRPr="007043BB" w:rsidRDefault="00DE2428" w:rsidP="00DE2428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DE2428" w:rsidRPr="007043BB" w:rsidRDefault="00DE2428" w:rsidP="00DE2428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>Кыргызской Республики</w:t>
      </w:r>
    </w:p>
    <w:p w:rsidR="00DE2428" w:rsidRDefault="00DE2428" w:rsidP="00DE2428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«____» ________ </w:t>
      </w:r>
      <w:r w:rsidRPr="007043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___</w:t>
      </w:r>
      <w:r w:rsidRPr="007043BB">
        <w:rPr>
          <w:rFonts w:ascii="Times New Roman" w:hAnsi="Times New Roman"/>
          <w:sz w:val="28"/>
          <w:szCs w:val="28"/>
        </w:rPr>
        <w:t xml:space="preserve"> года </w:t>
      </w:r>
    </w:p>
    <w:p w:rsidR="00DE2428" w:rsidRPr="007043BB" w:rsidRDefault="00DE2428" w:rsidP="00DE2428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___________________</w:t>
      </w:r>
    </w:p>
    <w:p w:rsidR="00DE2428" w:rsidRPr="00516FD6" w:rsidRDefault="00DE2428" w:rsidP="003065AC">
      <w:pPr>
        <w:spacing w:after="0" w:line="240" w:lineRule="auto"/>
        <w:ind w:left="9204"/>
        <w:rPr>
          <w:rFonts w:ascii="Times New Roman" w:hAnsi="Times New Roman"/>
          <w:b/>
          <w:sz w:val="28"/>
          <w:szCs w:val="28"/>
        </w:rPr>
      </w:pPr>
    </w:p>
    <w:p w:rsidR="00A93A3C" w:rsidRDefault="00A93A3C" w:rsidP="001C07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A3C" w:rsidRDefault="00A93A3C" w:rsidP="001C07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A3C" w:rsidRDefault="00A93A3C" w:rsidP="003355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6FD6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BC60A4" w:rsidRDefault="00BC60A4" w:rsidP="00BC6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НОРМАТИВНО – ПРАВОВОМУ ОБЕСПЕЧЕНИЮ </w:t>
      </w:r>
    </w:p>
    <w:p w:rsidR="00BC60A4" w:rsidRDefault="00BC60A4" w:rsidP="00BC6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11D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ТРАТЕГИИ РАЗВИТИЯ ТАМОЖЕННОЙ СИСТЕМЫ И</w:t>
      </w:r>
      <w:r w:rsidRPr="0039211D">
        <w:rPr>
          <w:rFonts w:ascii="Times New Roman" w:hAnsi="Times New Roman"/>
          <w:b/>
          <w:sz w:val="28"/>
          <w:szCs w:val="28"/>
        </w:rPr>
        <w:t xml:space="preserve"> </w:t>
      </w:r>
    </w:p>
    <w:p w:rsidR="00BC60A4" w:rsidRPr="0039211D" w:rsidRDefault="00BC60A4" w:rsidP="00BC6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СОДЕЙСТВИЯ ВНЕШНЕЭКОНОМИЧЕСКОЙ ДЕЯТЕЛЬНОСТИ</w:t>
      </w:r>
      <w:r w:rsidRPr="0039211D">
        <w:rPr>
          <w:rFonts w:ascii="Times New Roman" w:hAnsi="Times New Roman"/>
          <w:b/>
          <w:sz w:val="28"/>
          <w:szCs w:val="28"/>
        </w:rPr>
        <w:t xml:space="preserve"> </w:t>
      </w:r>
    </w:p>
    <w:p w:rsidR="00BC60A4" w:rsidRPr="0039211D" w:rsidRDefault="00BC60A4" w:rsidP="00BC6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39211D">
        <w:rPr>
          <w:rFonts w:ascii="Times New Roman" w:hAnsi="Times New Roman"/>
          <w:b/>
          <w:sz w:val="28"/>
          <w:szCs w:val="28"/>
        </w:rPr>
        <w:t xml:space="preserve"> К</w:t>
      </w:r>
      <w:r>
        <w:rPr>
          <w:rFonts w:ascii="Times New Roman" w:hAnsi="Times New Roman"/>
          <w:b/>
          <w:sz w:val="28"/>
          <w:szCs w:val="28"/>
        </w:rPr>
        <w:t xml:space="preserve">ЫРГЫЗСКОЙ </w:t>
      </w:r>
      <w:r w:rsidRPr="0039211D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ЕСПУБЛИКЕ НА</w:t>
      </w:r>
      <w:r w:rsidRPr="0039211D">
        <w:rPr>
          <w:rFonts w:ascii="Times New Roman" w:hAnsi="Times New Roman"/>
          <w:b/>
          <w:sz w:val="28"/>
          <w:szCs w:val="28"/>
        </w:rPr>
        <w:t xml:space="preserve"> 2014-2017 </w:t>
      </w:r>
      <w:r>
        <w:rPr>
          <w:rFonts w:ascii="Times New Roman" w:hAnsi="Times New Roman"/>
          <w:b/>
          <w:sz w:val="28"/>
          <w:szCs w:val="28"/>
        </w:rPr>
        <w:t>ГОДЫ</w:t>
      </w:r>
      <w:r w:rsidRPr="0039211D">
        <w:rPr>
          <w:rFonts w:ascii="Times New Roman" w:hAnsi="Times New Roman"/>
          <w:b/>
          <w:sz w:val="28"/>
          <w:szCs w:val="28"/>
        </w:rPr>
        <w:t>.</w:t>
      </w:r>
    </w:p>
    <w:p w:rsidR="00A93A3C" w:rsidRPr="00BC60A4" w:rsidRDefault="00A93A3C" w:rsidP="003355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A3C" w:rsidRPr="00516FD6" w:rsidRDefault="00A93A3C" w:rsidP="00CA67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1503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3960"/>
        <w:gridCol w:w="1870"/>
        <w:gridCol w:w="2056"/>
        <w:gridCol w:w="6050"/>
      </w:tblGrid>
      <w:tr w:rsidR="00A93A3C" w:rsidRPr="00516FD6" w:rsidTr="00506B72">
        <w:tc>
          <w:tcPr>
            <w:tcW w:w="1100" w:type="dxa"/>
          </w:tcPr>
          <w:p w:rsidR="00A93A3C" w:rsidRPr="00516FD6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</w:t>
            </w:r>
            <w:r w:rsidRPr="00516FD6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3960" w:type="dxa"/>
          </w:tcPr>
          <w:p w:rsidR="00A93A3C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127FE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именование проектов </w:t>
            </w:r>
          </w:p>
          <w:p w:rsidR="00A93A3C" w:rsidRPr="00516FD6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нормативных правовых 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</w:tc>
        <w:tc>
          <w:tcPr>
            <w:tcW w:w="1870" w:type="dxa"/>
          </w:tcPr>
          <w:p w:rsidR="00A93A3C" w:rsidRPr="00516FD6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Статус </w:t>
            </w:r>
          </w:p>
        </w:tc>
        <w:tc>
          <w:tcPr>
            <w:tcW w:w="2056" w:type="dxa"/>
          </w:tcPr>
          <w:p w:rsidR="00A93A3C" w:rsidRPr="00516FD6" w:rsidRDefault="00A93A3C" w:rsidP="008B5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Инициров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ние </w:t>
            </w:r>
          </w:p>
        </w:tc>
        <w:tc>
          <w:tcPr>
            <w:tcW w:w="6050" w:type="dxa"/>
          </w:tcPr>
          <w:p w:rsidR="00A93A3C" w:rsidRDefault="00A93A3C" w:rsidP="008B5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проектов </w:t>
            </w:r>
          </w:p>
          <w:p w:rsidR="00A93A3C" w:rsidRPr="00516FD6" w:rsidRDefault="00A93A3C" w:rsidP="008B5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нормативных правовых актов</w:t>
            </w:r>
          </w:p>
        </w:tc>
      </w:tr>
      <w:tr w:rsidR="00A93A3C" w:rsidRPr="00516FD6" w:rsidTr="00506B72">
        <w:tc>
          <w:tcPr>
            <w:tcW w:w="15036" w:type="dxa"/>
            <w:gridSpan w:val="5"/>
          </w:tcPr>
          <w:p w:rsidR="00A93A3C" w:rsidRPr="00516FD6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этап (01.07. 2014 г. - 31.12.2014 г.)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9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A93A3C" w:rsidRDefault="00A93A3C" w:rsidP="003355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0F1C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Закона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«О внесении 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з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менений и дополнений в Т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а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моженный кодекс Кыргызской Республики»</w:t>
            </w:r>
          </w:p>
        </w:tc>
        <w:tc>
          <w:tcPr>
            <w:tcW w:w="1870" w:type="dxa"/>
          </w:tcPr>
          <w:p w:rsidR="00A93A3C" w:rsidRPr="00816DC4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DD4E9D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 xml:space="preserve">Правительство </w:t>
            </w:r>
          </w:p>
        </w:tc>
        <w:tc>
          <w:tcPr>
            <w:tcW w:w="6050" w:type="dxa"/>
          </w:tcPr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внедрение таможенного контракта, напра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в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ленного на упрощение прохождения таможе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ных процедур;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 xml:space="preserve">- пересмотр сроков </w:t>
            </w:r>
            <w:r w:rsidR="001E2EF2" w:rsidRPr="00DD4E9D">
              <w:rPr>
                <w:rFonts w:ascii="Times New Roman" w:hAnsi="Times New Roman"/>
                <w:sz w:val="28"/>
                <w:szCs w:val="28"/>
              </w:rPr>
              <w:t xml:space="preserve">уплаты 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таможенных плат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е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жей;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 применения специальных упрощенных пр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цедур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отмены проведения таможенного досмотра и других форм таможенного контроля;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lastRenderedPageBreak/>
              <w:t>- применение положений таможенного контра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к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та в отношении субъектов ВЭД, заключивших с налоговым органом контракт на исполнение налоговых обязательств методом налогового контракта;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внедрение в 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упрощенн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>ый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 xml:space="preserve">  поряд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>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к таможе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ного оформления товаров с применением сов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купного таможенного платежа и/или единой ставки таможенных пошлин, налогов в отнош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е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нии товаров предназначенных для произво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д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ственной, предпринимательской или иной ко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м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мерческой деятельности, а также в отношении товаров, стоимость которых не более 40000 размеров расчетного показателя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временны</w:t>
            </w:r>
            <w:r w:rsidR="00DD4E9D" w:rsidRPr="00DD4E9D">
              <w:rPr>
                <w:rFonts w:ascii="Times New Roman" w:hAnsi="Times New Roman"/>
                <w:sz w:val="28"/>
                <w:szCs w:val="28"/>
                <w:lang w:val="ky-KG"/>
              </w:rPr>
              <w:t>х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>г</w:t>
            </w:r>
            <w:r w:rsidR="00656EC1" w:rsidRPr="00DD4E9D">
              <w:rPr>
                <w:rFonts w:ascii="Times New Roman" w:hAnsi="Times New Roman"/>
                <w:sz w:val="28"/>
                <w:szCs w:val="28"/>
                <w:lang w:val="ky-KG"/>
              </w:rPr>
              <w:t>раничений сроком на 1 календарный год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внедрение упрощенного  порядка таможенного оформления товаров с применением единой ставки таможенных пошлин, налогов в отнош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е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нии товаров, ввозимых лицами, заключившими таможенный контракт;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внедрение положений по осуществлению де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я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тельностью в качестве уполномоченного экон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мического оператора для применения специал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ь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ных упрощенных таможенных процедур и в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ы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пуска товаров до подачи таможенной деклар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ции;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нормы для предварительного декларирования товаров и транспортных средств, предусматр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и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вающие осуществление таможенного контроля на основании копий документов, уплату там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женных платежей до пересечения товарами т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моженной границы и условного выпуска тов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ров на основе предварительной декларации в пункте пропуска или в местах таможенного оформления;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выпуск товаров до подачи таможенной декл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рации для уполномоченных экономических операторов и товаров ввозимых для операти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в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ного реагирования при наступлении событий чрезвычайного характера;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- порядок, основание и условие проведения т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моженного досмотра, проводимого только на основании</w:t>
            </w:r>
            <w:r w:rsidR="00DD4E9D">
              <w:rPr>
                <w:rFonts w:ascii="Times New Roman" w:hAnsi="Times New Roman"/>
                <w:sz w:val="28"/>
                <w:szCs w:val="28"/>
              </w:rPr>
              <w:t xml:space="preserve"> нижеперечисленных критериев, за исключением случаев проведения таможенного контроля в пунктах пропуска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* имеющейся оперативной информации;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* наличия профилей рисков;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* заявления лица;</w:t>
            </w:r>
          </w:p>
          <w:p w:rsidR="00A93A3C" w:rsidRPr="00DD4E9D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* неполного представления сведений в ходе уведомления таможенного органа и/или декл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а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рирования товаров;</w:t>
            </w:r>
          </w:p>
          <w:p w:rsidR="00A93A3C" w:rsidRPr="00DD4E9D" w:rsidRDefault="00A93A3C" w:rsidP="003355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4E9D">
              <w:rPr>
                <w:rFonts w:ascii="Times New Roman" w:hAnsi="Times New Roman"/>
                <w:sz w:val="28"/>
                <w:szCs w:val="28"/>
              </w:rPr>
              <w:t>* выявленных несоответствий по результатам применения инспекционно-досмотрового ко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м</w:t>
            </w:r>
            <w:r w:rsidRPr="00DD4E9D">
              <w:rPr>
                <w:rFonts w:ascii="Times New Roman" w:hAnsi="Times New Roman"/>
                <w:sz w:val="28"/>
                <w:szCs w:val="28"/>
              </w:rPr>
              <w:t>плекса;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929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0" w:type="dxa"/>
          </w:tcPr>
          <w:p w:rsidR="00A93A3C" w:rsidRDefault="00A93A3C" w:rsidP="003355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30DF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 xml:space="preserve">акона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 xml:space="preserve"> «О внесении и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з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менений и дополнений в Нал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о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 xml:space="preserve">говый кодекс </w:t>
            </w:r>
            <w:r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70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Правительство </w:t>
            </w:r>
          </w:p>
        </w:tc>
        <w:tc>
          <w:tcPr>
            <w:tcW w:w="6050" w:type="dxa"/>
          </w:tcPr>
          <w:p w:rsidR="00A93A3C" w:rsidRPr="002030DF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вл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ение 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исполнение налоговых обяз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а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 xml:space="preserve">тельств на основании налогового контракта в отношении  субъектов ВЭД при условии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основаниях:</w:t>
            </w:r>
          </w:p>
          <w:p w:rsidR="00A93A3C" w:rsidRPr="002030DF" w:rsidRDefault="00A93A3C" w:rsidP="00A11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DF">
              <w:rPr>
                <w:rFonts w:ascii="Times New Roman" w:hAnsi="Times New Roman"/>
                <w:sz w:val="28"/>
                <w:szCs w:val="28"/>
              </w:rPr>
              <w:t>- исключ</w:t>
            </w:r>
            <w:r>
              <w:rPr>
                <w:rFonts w:ascii="Times New Roman" w:hAnsi="Times New Roman"/>
                <w:sz w:val="28"/>
                <w:szCs w:val="28"/>
              </w:rPr>
              <w:t>ения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 xml:space="preserve"> обязательност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 xml:space="preserve"> осуществления экономической деятельности не менее 3 лет;</w:t>
            </w:r>
          </w:p>
          <w:p w:rsidR="00A93A3C" w:rsidRPr="00430F16" w:rsidRDefault="00A93A3C" w:rsidP="00430F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DF">
              <w:rPr>
                <w:rFonts w:ascii="Times New Roman" w:hAnsi="Times New Roman"/>
                <w:sz w:val="28"/>
                <w:szCs w:val="28"/>
              </w:rPr>
              <w:t>- перехода на уплату налога на основе налогов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о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го контракта в течение периода, начиная с м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е</w:t>
            </w:r>
            <w:r w:rsidRPr="002030DF">
              <w:rPr>
                <w:rFonts w:ascii="Times New Roman" w:hAnsi="Times New Roman"/>
                <w:sz w:val="28"/>
                <w:szCs w:val="28"/>
              </w:rPr>
              <w:t>сяца, в котором налогоплательщик перешел на уплату налога на основе налогового кон</w:t>
            </w:r>
            <w:r w:rsidR="00430F16">
              <w:rPr>
                <w:rFonts w:ascii="Times New Roman" w:hAnsi="Times New Roman"/>
                <w:sz w:val="28"/>
                <w:szCs w:val="28"/>
              </w:rPr>
              <w:t>тракта, и до конца данного года.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690E35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</w:tcPr>
          <w:p w:rsidR="00A93A3C" w:rsidRPr="00B54FC8" w:rsidRDefault="00A93A3C" w:rsidP="00506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FC8">
              <w:rPr>
                <w:rFonts w:ascii="Times New Roman" w:hAnsi="Times New Roman"/>
                <w:sz w:val="28"/>
                <w:szCs w:val="28"/>
              </w:rPr>
              <w:t>Проект Закона Кыргызской Республики «О внесении и</w:t>
            </w:r>
            <w:r w:rsidRPr="00B54FC8">
              <w:rPr>
                <w:rFonts w:ascii="Times New Roman" w:hAnsi="Times New Roman"/>
                <w:sz w:val="28"/>
                <w:szCs w:val="28"/>
              </w:rPr>
              <w:t>з</w:t>
            </w:r>
            <w:r w:rsidRPr="00B54FC8">
              <w:rPr>
                <w:rFonts w:ascii="Times New Roman" w:hAnsi="Times New Roman"/>
                <w:sz w:val="28"/>
                <w:szCs w:val="28"/>
              </w:rPr>
              <w:t xml:space="preserve">менений в Таможенный кодекс Кыргызской Республики» </w:t>
            </w:r>
          </w:p>
        </w:tc>
        <w:tc>
          <w:tcPr>
            <w:tcW w:w="1870" w:type="dxa"/>
          </w:tcPr>
          <w:p w:rsidR="00A93A3C" w:rsidRPr="00B54FC8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FC8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B54FC8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FC8">
              <w:rPr>
                <w:rFonts w:ascii="Times New Roman" w:hAnsi="Times New Roman"/>
                <w:sz w:val="28"/>
                <w:szCs w:val="28"/>
              </w:rPr>
              <w:t xml:space="preserve">Правительство </w:t>
            </w:r>
          </w:p>
        </w:tc>
        <w:tc>
          <w:tcPr>
            <w:tcW w:w="6050" w:type="dxa"/>
          </w:tcPr>
          <w:p w:rsidR="00A93A3C" w:rsidRPr="00B54FC8" w:rsidRDefault="00A93A3C" w:rsidP="00DD2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FC8">
              <w:rPr>
                <w:rFonts w:ascii="Times New Roman" w:hAnsi="Times New Roman"/>
                <w:sz w:val="28"/>
                <w:szCs w:val="28"/>
              </w:rPr>
              <w:t>Определение ставки сборов за таможенное оформление в размере 0,25 %  и исключения нормы взимания  сборов за таможенное офор</w:t>
            </w:r>
            <w:r w:rsidRPr="00B54FC8">
              <w:rPr>
                <w:rFonts w:ascii="Times New Roman" w:hAnsi="Times New Roman"/>
                <w:sz w:val="28"/>
                <w:szCs w:val="28"/>
              </w:rPr>
              <w:t>м</w:t>
            </w:r>
            <w:r w:rsidRPr="00B54FC8">
              <w:rPr>
                <w:rFonts w:ascii="Times New Roman" w:hAnsi="Times New Roman"/>
                <w:sz w:val="28"/>
                <w:szCs w:val="28"/>
              </w:rPr>
              <w:t>ление в двойном размере вне места таможенн</w:t>
            </w:r>
            <w:r w:rsidRPr="00B54FC8">
              <w:rPr>
                <w:rFonts w:ascii="Times New Roman" w:hAnsi="Times New Roman"/>
                <w:sz w:val="28"/>
                <w:szCs w:val="28"/>
              </w:rPr>
              <w:t>о</w:t>
            </w:r>
            <w:r w:rsidRPr="00B54FC8">
              <w:rPr>
                <w:rFonts w:ascii="Times New Roman" w:hAnsi="Times New Roman"/>
                <w:sz w:val="28"/>
                <w:szCs w:val="28"/>
              </w:rPr>
              <w:t>го оформления и\или вне рабочего времени</w:t>
            </w:r>
            <w:r w:rsidR="00B54FC8" w:rsidRPr="00B54FC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690E35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0" w:type="dxa"/>
          </w:tcPr>
          <w:p w:rsidR="00A93A3C" w:rsidRPr="00516FD6" w:rsidRDefault="00A93A3C" w:rsidP="00302E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 xml:space="preserve">Закона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Кыргызской Республики 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«О внесении и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 xml:space="preserve">менений в Налоговый кодекс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Кыргызской Республики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870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Правительство </w:t>
            </w:r>
          </w:p>
        </w:tc>
        <w:tc>
          <w:tcPr>
            <w:tcW w:w="6050" w:type="dxa"/>
          </w:tcPr>
          <w:p w:rsidR="00A93A3C" w:rsidRPr="000516E9" w:rsidRDefault="00A93A3C" w:rsidP="00DD2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Внесение дополнения в статью 167 Налогового кодекса Кыргызской Республики 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в части осв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бождения от уплаты подоходного налога с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516FD6">
              <w:rPr>
                <w:rFonts w:ascii="Times New Roman" w:hAnsi="Times New Roman"/>
                <w:bCs/>
                <w:sz w:val="28"/>
                <w:szCs w:val="28"/>
              </w:rPr>
              <w:t xml:space="preserve">трудников таможенной службы, как имеющей статус правоохранительного органа  </w:t>
            </w:r>
          </w:p>
        </w:tc>
      </w:tr>
      <w:tr w:rsidR="00A93A3C" w:rsidRPr="00516FD6" w:rsidTr="006159A1">
        <w:trPr>
          <w:trHeight w:val="2290"/>
        </w:trPr>
        <w:tc>
          <w:tcPr>
            <w:tcW w:w="1100" w:type="dxa"/>
          </w:tcPr>
          <w:p w:rsidR="00A93A3C" w:rsidRPr="000B3929" w:rsidRDefault="00191261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0" w:type="dxa"/>
          </w:tcPr>
          <w:p w:rsidR="00A93A3C" w:rsidRPr="006159A1" w:rsidRDefault="00A93A3C" w:rsidP="0061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159A1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6159A1" w:rsidRPr="006159A1">
              <w:rPr>
                <w:rFonts w:ascii="Times New Roman" w:hAnsi="Times New Roman"/>
                <w:sz w:val="28"/>
                <w:szCs w:val="28"/>
              </w:rPr>
              <w:t>Закон</w:t>
            </w:r>
            <w:r w:rsidR="006159A1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6159A1"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«О внесении </w:t>
            </w:r>
            <w:r w:rsidR="006159A1">
              <w:rPr>
                <w:rFonts w:ascii="Times New Roman" w:hAnsi="Times New Roman"/>
                <w:sz w:val="28"/>
                <w:szCs w:val="28"/>
              </w:rPr>
              <w:t>и</w:t>
            </w:r>
            <w:r w:rsidR="006159A1">
              <w:rPr>
                <w:rFonts w:ascii="Times New Roman" w:hAnsi="Times New Roman"/>
                <w:sz w:val="28"/>
                <w:szCs w:val="28"/>
              </w:rPr>
              <w:t>з</w:t>
            </w:r>
            <w:r w:rsidR="006159A1">
              <w:rPr>
                <w:rFonts w:ascii="Times New Roman" w:hAnsi="Times New Roman"/>
                <w:sz w:val="28"/>
                <w:szCs w:val="28"/>
              </w:rPr>
              <w:t xml:space="preserve">менений и </w:t>
            </w:r>
            <w:r w:rsidRPr="006159A1">
              <w:rPr>
                <w:rFonts w:ascii="Times New Roman" w:hAnsi="Times New Roman"/>
                <w:sz w:val="28"/>
                <w:szCs w:val="28"/>
              </w:rPr>
              <w:t>дополнени</w:t>
            </w:r>
            <w:r w:rsidR="006159A1">
              <w:rPr>
                <w:rFonts w:ascii="Times New Roman" w:hAnsi="Times New Roman"/>
                <w:sz w:val="28"/>
                <w:szCs w:val="28"/>
              </w:rPr>
              <w:t>й</w:t>
            </w:r>
            <w:r w:rsidRPr="006159A1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6159A1" w:rsidRPr="006159A1">
              <w:rPr>
                <w:rFonts w:ascii="Times New Roman" w:hAnsi="Times New Roman"/>
                <w:sz w:val="28"/>
                <w:szCs w:val="28"/>
              </w:rPr>
              <w:t xml:space="preserve">Закон </w:t>
            </w:r>
            <w:r w:rsidRPr="006159A1">
              <w:rPr>
                <w:rFonts w:ascii="Times New Roman" w:hAnsi="Times New Roman"/>
                <w:sz w:val="28"/>
                <w:szCs w:val="28"/>
              </w:rPr>
              <w:t>Кыргызской Республики «</w:t>
            </w:r>
            <w:r w:rsidR="006159A1" w:rsidRPr="006159A1">
              <w:rPr>
                <w:rFonts w:ascii="Times New Roman" w:hAnsi="Times New Roman"/>
                <w:bCs/>
                <w:sz w:val="28"/>
                <w:szCs w:val="28"/>
              </w:rPr>
              <w:t>О прохождении службы в там</w:t>
            </w:r>
            <w:r w:rsidR="006159A1" w:rsidRPr="006159A1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6159A1" w:rsidRPr="006159A1">
              <w:rPr>
                <w:rFonts w:ascii="Times New Roman" w:hAnsi="Times New Roman"/>
                <w:bCs/>
                <w:sz w:val="28"/>
                <w:szCs w:val="28"/>
              </w:rPr>
              <w:t>женных органах Кыргызской Республики</w:t>
            </w:r>
            <w:r w:rsidRPr="006159A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70" w:type="dxa"/>
          </w:tcPr>
          <w:p w:rsidR="00A93A3C" w:rsidRPr="006159A1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9A1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6159A1" w:rsidRDefault="006159A1" w:rsidP="006159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Правительство</w:t>
            </w:r>
            <w:r w:rsidR="00A93A3C" w:rsidRPr="00615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50" w:type="dxa"/>
          </w:tcPr>
          <w:p w:rsidR="00A93A3C" w:rsidRPr="006159A1" w:rsidRDefault="00A93A3C" w:rsidP="00DD2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9A1">
              <w:rPr>
                <w:rFonts w:ascii="Times New Roman" w:hAnsi="Times New Roman"/>
                <w:bCs/>
                <w:sz w:val="28"/>
                <w:szCs w:val="28"/>
              </w:rPr>
              <w:t>Внесение норм по вопросу финансирования по государственному страхованию жизни и здор</w:t>
            </w:r>
            <w:r w:rsidRPr="006159A1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6159A1">
              <w:rPr>
                <w:rFonts w:ascii="Times New Roman" w:hAnsi="Times New Roman"/>
                <w:bCs/>
                <w:sz w:val="28"/>
                <w:szCs w:val="28"/>
              </w:rPr>
              <w:t>вья сотрудников таможенных органов</w:t>
            </w:r>
            <w:r w:rsidR="005503C7">
              <w:rPr>
                <w:rFonts w:ascii="Times New Roman" w:hAnsi="Times New Roman"/>
                <w:bCs/>
                <w:sz w:val="28"/>
                <w:szCs w:val="28"/>
              </w:rPr>
              <w:t xml:space="preserve"> из гос</w:t>
            </w:r>
            <w:r w:rsidR="005503C7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="005503C7">
              <w:rPr>
                <w:rFonts w:ascii="Times New Roman" w:hAnsi="Times New Roman"/>
                <w:bCs/>
                <w:sz w:val="28"/>
                <w:szCs w:val="28"/>
              </w:rPr>
              <w:t>дарственного бюджета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191261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0" w:type="dxa"/>
          </w:tcPr>
          <w:p w:rsidR="00A93A3C" w:rsidRDefault="00A93A3C" w:rsidP="000108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08AB">
              <w:rPr>
                <w:rFonts w:ascii="Times New Roman" w:hAnsi="Times New Roman"/>
                <w:sz w:val="28"/>
                <w:szCs w:val="28"/>
              </w:rPr>
              <w:t>Проект постановления Прав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и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тельства Кыргызской Респу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б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лики «О внесении изменений и дополнений в постановление Правительства Кыргызской Республики от 13 декабря 2007 года № 587 «Об утверждении Требований к строительству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(реконструкции) и обустро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й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ству автомобильных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пунктов пропуска через государстве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н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ную границу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Кыргызской Ре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с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публики и Требований к оснащению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автомобильных пунктов пропуска через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гос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у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дарственную границу Кыргы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з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ской Республики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информац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и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онно-техническими средств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а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ми»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70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таможе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служба</w:t>
            </w:r>
            <w:r w:rsidRPr="00816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50" w:type="dxa"/>
          </w:tcPr>
          <w:p w:rsidR="00A93A3C" w:rsidRPr="00555862" w:rsidRDefault="00A93A3C" w:rsidP="003355E9">
            <w:pPr>
              <w:tabs>
                <w:tab w:val="left" w:pos="1058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5862">
              <w:rPr>
                <w:rFonts w:ascii="Times New Roman" w:hAnsi="Times New Roman"/>
                <w:bCs/>
                <w:sz w:val="28"/>
                <w:szCs w:val="28"/>
              </w:rPr>
              <w:t xml:space="preserve">Внесение норм </w:t>
            </w:r>
            <w:r w:rsidRPr="00555862">
              <w:rPr>
                <w:rFonts w:ascii="Times New Roman" w:hAnsi="Times New Roman"/>
                <w:sz w:val="28"/>
                <w:szCs w:val="28"/>
              </w:rPr>
              <w:t>в части:</w:t>
            </w:r>
          </w:p>
          <w:p w:rsidR="00A93A3C" w:rsidRPr="00555862" w:rsidRDefault="00A93A3C" w:rsidP="003355E9">
            <w:pPr>
              <w:tabs>
                <w:tab w:val="left" w:pos="1058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5862">
              <w:rPr>
                <w:rFonts w:ascii="Times New Roman" w:hAnsi="Times New Roman"/>
                <w:sz w:val="28"/>
                <w:szCs w:val="28"/>
              </w:rPr>
              <w:t>- расширения  въездных/выездных полос для грузового транспорта (не менее трех</w:t>
            </w:r>
            <w:r w:rsidR="00191261" w:rsidRPr="00555862">
              <w:rPr>
                <w:rFonts w:ascii="Times New Roman" w:hAnsi="Times New Roman"/>
                <w:sz w:val="28"/>
                <w:szCs w:val="28"/>
              </w:rPr>
              <w:t xml:space="preserve"> полос</w:t>
            </w:r>
            <w:r w:rsidRPr="00555862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A93A3C" w:rsidRPr="00555862" w:rsidRDefault="00A93A3C" w:rsidP="003355E9">
            <w:pPr>
              <w:tabs>
                <w:tab w:val="left" w:pos="1058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5862">
              <w:rPr>
                <w:rFonts w:ascii="Times New Roman" w:hAnsi="Times New Roman"/>
                <w:sz w:val="28"/>
                <w:szCs w:val="28"/>
              </w:rPr>
              <w:t>- оснащения помимо электрического отопления – отоплением на твердом топливе (котельная), прачечная;</w:t>
            </w:r>
          </w:p>
          <w:p w:rsidR="00A93A3C" w:rsidRPr="00516FD6" w:rsidRDefault="00A93A3C" w:rsidP="003355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55862">
              <w:rPr>
                <w:rFonts w:ascii="Times New Roman" w:hAnsi="Times New Roman"/>
                <w:sz w:val="28"/>
                <w:szCs w:val="28"/>
              </w:rPr>
              <w:t>- обеспечения минимальным количеством меб</w:t>
            </w:r>
            <w:r w:rsidRPr="00555862">
              <w:rPr>
                <w:rFonts w:ascii="Times New Roman" w:hAnsi="Times New Roman"/>
                <w:sz w:val="28"/>
                <w:szCs w:val="28"/>
              </w:rPr>
              <w:t>е</w:t>
            </w:r>
            <w:r w:rsidRPr="00555862">
              <w:rPr>
                <w:rFonts w:ascii="Times New Roman" w:hAnsi="Times New Roman"/>
                <w:sz w:val="28"/>
                <w:szCs w:val="28"/>
              </w:rPr>
              <w:t>ли и т.д.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191261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60" w:type="dxa"/>
          </w:tcPr>
          <w:p w:rsidR="00A93A3C" w:rsidRDefault="00A93A3C" w:rsidP="00381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8AB">
              <w:rPr>
                <w:rFonts w:ascii="Times New Roman" w:hAnsi="Times New Roman"/>
                <w:sz w:val="28"/>
                <w:szCs w:val="28"/>
              </w:rPr>
              <w:t>Проект постановления Прав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и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тельства Кыргызской Респу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>б</w:t>
            </w:r>
            <w:r w:rsidRPr="000108AB">
              <w:rPr>
                <w:rFonts w:ascii="Times New Roman" w:hAnsi="Times New Roman"/>
                <w:sz w:val="28"/>
                <w:szCs w:val="28"/>
              </w:rPr>
              <w:t xml:space="preserve">лики «О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>нес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ении 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>изменени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дополнений в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Кыргызской Республики от 25 марта 2010 года 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 xml:space="preserve"> № 185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1C33">
              <w:rPr>
                <w:rFonts w:ascii="Times New Roman" w:hAnsi="Times New Roman"/>
                <w:sz w:val="28"/>
                <w:szCs w:val="28"/>
              </w:rPr>
              <w:t xml:space="preserve">«Об утверждении </w:t>
            </w:r>
            <w:hyperlink r:id="rId9" w:anchor="pr" w:history="1">
              <w:r w:rsidRPr="00381C33">
                <w:rPr>
                  <w:rStyle w:val="afc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Требований</w:t>
              </w:r>
            </w:hyperlink>
            <w:r w:rsidRPr="00381C33">
              <w:rPr>
                <w:rFonts w:ascii="Times New Roman" w:hAnsi="Times New Roman"/>
                <w:sz w:val="28"/>
                <w:szCs w:val="28"/>
              </w:rPr>
              <w:t xml:space="preserve"> к инфраструктуре, техническому оснащению и режиму работы складов вр</w:t>
            </w:r>
            <w:r w:rsidRPr="00381C33">
              <w:rPr>
                <w:rFonts w:ascii="Times New Roman" w:hAnsi="Times New Roman"/>
                <w:sz w:val="28"/>
                <w:szCs w:val="28"/>
              </w:rPr>
              <w:t>е</w:t>
            </w:r>
            <w:r w:rsidRPr="00381C33">
              <w:rPr>
                <w:rFonts w:ascii="Times New Roman" w:hAnsi="Times New Roman"/>
                <w:sz w:val="28"/>
                <w:szCs w:val="28"/>
              </w:rPr>
              <w:t>менного хранения и таможе</w:t>
            </w:r>
            <w:r w:rsidRPr="00381C33">
              <w:rPr>
                <w:rFonts w:ascii="Times New Roman" w:hAnsi="Times New Roman"/>
                <w:sz w:val="28"/>
                <w:szCs w:val="28"/>
              </w:rPr>
              <w:t>н</w:t>
            </w:r>
            <w:r w:rsidRPr="00381C33">
              <w:rPr>
                <w:rFonts w:ascii="Times New Roman" w:hAnsi="Times New Roman"/>
                <w:sz w:val="28"/>
                <w:szCs w:val="28"/>
              </w:rPr>
              <w:t>ных складов»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70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таможе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служба</w:t>
            </w:r>
            <w:r w:rsidRPr="00816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50" w:type="dxa"/>
          </w:tcPr>
          <w:p w:rsidR="00A93A3C" w:rsidRPr="00516FD6" w:rsidRDefault="00A93A3C" w:rsidP="00FD7E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Внесение норм 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>в части обеспечения владельц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>а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 xml:space="preserve">ми </w:t>
            </w:r>
            <w:r w:rsidRPr="00381C33">
              <w:rPr>
                <w:rFonts w:ascii="Times New Roman" w:hAnsi="Times New Roman"/>
                <w:sz w:val="28"/>
                <w:szCs w:val="28"/>
              </w:rPr>
              <w:t xml:space="preserve">складов временного хранения 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 xml:space="preserve">помещениями для установки  </w:t>
            </w:r>
            <w:r>
              <w:rPr>
                <w:rFonts w:ascii="Times New Roman" w:hAnsi="Times New Roman"/>
                <w:sz w:val="28"/>
                <w:szCs w:val="28"/>
              </w:rPr>
              <w:t>пост терминалов</w:t>
            </w:r>
            <w:r w:rsidRPr="004D501D">
              <w:rPr>
                <w:rFonts w:ascii="Times New Roman" w:hAnsi="Times New Roman"/>
                <w:sz w:val="28"/>
                <w:szCs w:val="28"/>
              </w:rPr>
              <w:t>, оказание услуг по обеспечению сохранности оборудования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191261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0" w:type="dxa"/>
          </w:tcPr>
          <w:p w:rsidR="00A93A3C" w:rsidRPr="004D501D" w:rsidRDefault="00A93A3C" w:rsidP="004F4BD0">
            <w:pPr>
              <w:tabs>
                <w:tab w:val="left" w:pos="105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BD0">
              <w:rPr>
                <w:rFonts w:ascii="Times New Roman" w:hAnsi="Times New Roman"/>
                <w:sz w:val="28"/>
                <w:szCs w:val="28"/>
              </w:rPr>
              <w:t>Проект постановления Прав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и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тельства Кыргызской Респу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б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лики «О внесении изменений и дополнений в постановление Правительства Кыргызской Республики от 26 октября 2011 года № 674 «Об утверждении Положения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р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а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диационного контроля в пун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к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тах пропуска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на государстве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н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ной границе Кыргызской Ре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с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публики»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70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DC4"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816DC4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таможе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ная служба</w:t>
            </w:r>
            <w:r w:rsidRPr="00816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050" w:type="dxa"/>
          </w:tcPr>
          <w:p w:rsidR="00A93A3C" w:rsidRPr="004F4BD0" w:rsidRDefault="00A93A3C" w:rsidP="004F4B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BD0">
              <w:rPr>
                <w:rFonts w:ascii="Times New Roman" w:hAnsi="Times New Roman"/>
                <w:sz w:val="28"/>
                <w:szCs w:val="28"/>
              </w:rPr>
              <w:t>Дополнение пункта 2 постановления Прав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и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тельства пунктами пропуска на государстве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н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ной границе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 xml:space="preserve"> «Кайрагач», «Кызыл-Бель», «М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а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нас», «Кызыл-Кия автодорожный», «И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р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кештам», на которых будут осуществлят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ся р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>а</w:t>
            </w:r>
            <w:r w:rsidRPr="004F4BD0">
              <w:rPr>
                <w:rFonts w:ascii="Times New Roman" w:hAnsi="Times New Roman"/>
                <w:sz w:val="28"/>
                <w:szCs w:val="28"/>
              </w:rPr>
              <w:t xml:space="preserve">диационный контроль. </w:t>
            </w:r>
          </w:p>
          <w:p w:rsidR="00A93A3C" w:rsidRPr="00516FD6" w:rsidRDefault="00A93A3C" w:rsidP="00A112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191261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0" w:type="dxa"/>
          </w:tcPr>
          <w:p w:rsidR="00A93A3C" w:rsidRPr="00B84F78" w:rsidRDefault="00A93A3C" w:rsidP="00302EDC">
            <w:pPr>
              <w:pStyle w:val="ab"/>
              <w:jc w:val="both"/>
              <w:rPr>
                <w:sz w:val="28"/>
                <w:szCs w:val="28"/>
              </w:rPr>
            </w:pPr>
            <w:r w:rsidRPr="00B84F78">
              <w:rPr>
                <w:sz w:val="28"/>
                <w:szCs w:val="28"/>
              </w:rPr>
              <w:t>Проект постановления Прав</w:t>
            </w:r>
            <w:r w:rsidRPr="00B84F78">
              <w:rPr>
                <w:sz w:val="28"/>
                <w:szCs w:val="28"/>
              </w:rPr>
              <w:t>и</w:t>
            </w:r>
            <w:r w:rsidRPr="00B84F78">
              <w:rPr>
                <w:sz w:val="28"/>
                <w:szCs w:val="28"/>
              </w:rPr>
              <w:t>тельства Кыргызской Респу</w:t>
            </w:r>
            <w:r w:rsidRPr="00B84F78">
              <w:rPr>
                <w:sz w:val="28"/>
                <w:szCs w:val="28"/>
              </w:rPr>
              <w:t>б</w:t>
            </w:r>
            <w:r w:rsidRPr="00B84F78">
              <w:rPr>
                <w:sz w:val="28"/>
                <w:szCs w:val="28"/>
              </w:rPr>
              <w:t>лики «О внесении изменений и дополнений в некоторые р</w:t>
            </w:r>
            <w:r w:rsidRPr="00B84F78">
              <w:rPr>
                <w:sz w:val="28"/>
                <w:szCs w:val="28"/>
              </w:rPr>
              <w:t>е</w:t>
            </w:r>
            <w:r w:rsidRPr="00B84F78">
              <w:rPr>
                <w:sz w:val="28"/>
                <w:szCs w:val="28"/>
              </w:rPr>
              <w:t>шения Правительства Кыргы</w:t>
            </w:r>
            <w:r w:rsidRPr="00B84F78">
              <w:rPr>
                <w:sz w:val="28"/>
                <w:szCs w:val="28"/>
              </w:rPr>
              <w:t>з</w:t>
            </w:r>
            <w:r w:rsidRPr="00B84F78">
              <w:rPr>
                <w:sz w:val="28"/>
                <w:szCs w:val="28"/>
              </w:rPr>
              <w:t>ской Республики».</w:t>
            </w:r>
          </w:p>
        </w:tc>
        <w:tc>
          <w:tcPr>
            <w:tcW w:w="1870" w:type="dxa"/>
          </w:tcPr>
          <w:p w:rsidR="00A93A3C" w:rsidRPr="00F24241" w:rsidRDefault="00A93A3C" w:rsidP="00302E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ный </w:t>
            </w:r>
          </w:p>
        </w:tc>
        <w:tc>
          <w:tcPr>
            <w:tcW w:w="2056" w:type="dxa"/>
          </w:tcPr>
          <w:p w:rsidR="00A93A3C" w:rsidRPr="000B3929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929">
              <w:rPr>
                <w:rFonts w:ascii="Times New Roman" w:hAnsi="Times New Roman"/>
                <w:sz w:val="28"/>
                <w:szCs w:val="28"/>
              </w:rPr>
              <w:t>Министерство экономики</w:t>
            </w:r>
          </w:p>
        </w:tc>
        <w:tc>
          <w:tcPr>
            <w:tcW w:w="6050" w:type="dxa"/>
          </w:tcPr>
          <w:p w:rsidR="00A93A3C" w:rsidRPr="00B84F78" w:rsidRDefault="00A93A3C" w:rsidP="00A112B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4F78">
              <w:rPr>
                <w:rFonts w:ascii="Times New Roman" w:hAnsi="Times New Roman"/>
                <w:sz w:val="28"/>
                <w:szCs w:val="28"/>
              </w:rPr>
              <w:t xml:space="preserve">Внесение изменений и дополнений в решения Правительства Кыргызской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t>по ур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гулированию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единых подходов для госуда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р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ственны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орган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и хозяйствующи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субъект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 xml:space="preserve">при установлении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формировани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 xml:space="preserve"> (согласов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а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 xml:space="preserve">нии) цен (тарифов) или их предельного уровня,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яемые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услуг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, в том 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 xml:space="preserve">сле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 услуги </w:t>
            </w:r>
            <w:r w:rsidRPr="00B84F78">
              <w:rPr>
                <w:rFonts w:ascii="Times New Roman" w:hAnsi="Times New Roman"/>
                <w:sz w:val="28"/>
                <w:szCs w:val="28"/>
              </w:rPr>
              <w:t>в околотаможенной сфере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93A3C" w:rsidRPr="00516FD6" w:rsidTr="0088168B">
        <w:tc>
          <w:tcPr>
            <w:tcW w:w="15036" w:type="dxa"/>
            <w:gridSpan w:val="5"/>
          </w:tcPr>
          <w:p w:rsidR="00A93A3C" w:rsidRPr="00516FD6" w:rsidRDefault="00A93A3C" w:rsidP="00C43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этап (01.01. 2015 год - 31.12.2015 год)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A93A3C" w:rsidP="001912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929">
              <w:rPr>
                <w:rFonts w:ascii="Times New Roman" w:hAnsi="Times New Roman"/>
                <w:sz w:val="28"/>
                <w:szCs w:val="28"/>
              </w:rPr>
              <w:t>1</w:t>
            </w:r>
            <w:r w:rsidR="0019126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960" w:type="dxa"/>
          </w:tcPr>
          <w:p w:rsidR="00A93A3C" w:rsidRPr="00AD0F1C" w:rsidRDefault="00A93A3C" w:rsidP="00BC13EB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0F1C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 xml:space="preserve"> </w:t>
            </w:r>
            <w:r w:rsidRPr="00AD0F1C">
              <w:rPr>
                <w:sz w:val="28"/>
                <w:szCs w:val="28"/>
              </w:rPr>
              <w:t xml:space="preserve">Закона </w:t>
            </w:r>
            <w:r>
              <w:rPr>
                <w:sz w:val="28"/>
                <w:szCs w:val="28"/>
              </w:rPr>
              <w:t xml:space="preserve">Кыргызской Республики </w:t>
            </w:r>
            <w:r w:rsidRPr="00AD0F1C">
              <w:rPr>
                <w:sz w:val="28"/>
                <w:szCs w:val="28"/>
              </w:rPr>
              <w:t xml:space="preserve"> «О внесении и</w:t>
            </w:r>
            <w:r w:rsidRPr="00AD0F1C">
              <w:rPr>
                <w:sz w:val="28"/>
                <w:szCs w:val="28"/>
              </w:rPr>
              <w:t>з</w:t>
            </w:r>
            <w:r w:rsidRPr="00AD0F1C">
              <w:rPr>
                <w:sz w:val="28"/>
                <w:szCs w:val="28"/>
              </w:rPr>
              <w:t>менений и дополнений в нек</w:t>
            </w:r>
            <w:r w:rsidRPr="00AD0F1C">
              <w:rPr>
                <w:sz w:val="28"/>
                <w:szCs w:val="28"/>
              </w:rPr>
              <w:t>о</w:t>
            </w:r>
            <w:r w:rsidRPr="00AD0F1C">
              <w:rPr>
                <w:sz w:val="28"/>
                <w:szCs w:val="28"/>
              </w:rPr>
              <w:t xml:space="preserve">торые законодательные акты </w:t>
            </w:r>
            <w:r>
              <w:rPr>
                <w:sz w:val="28"/>
                <w:szCs w:val="28"/>
              </w:rPr>
              <w:t>Кыргызской Республики</w:t>
            </w:r>
            <w:r w:rsidRPr="00AD0F1C">
              <w:rPr>
                <w:sz w:val="28"/>
                <w:szCs w:val="28"/>
              </w:rPr>
              <w:t>».</w:t>
            </w:r>
          </w:p>
        </w:tc>
        <w:tc>
          <w:tcPr>
            <w:tcW w:w="1870" w:type="dxa"/>
          </w:tcPr>
          <w:p w:rsidR="00A93A3C" w:rsidRPr="00516FD6" w:rsidRDefault="00A93A3C" w:rsidP="00BC1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Отраслевой </w:t>
            </w:r>
          </w:p>
        </w:tc>
        <w:tc>
          <w:tcPr>
            <w:tcW w:w="2056" w:type="dxa"/>
          </w:tcPr>
          <w:p w:rsidR="00A93A3C" w:rsidRPr="00EF5537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5537">
              <w:rPr>
                <w:rFonts w:ascii="Times New Roman" w:hAnsi="Times New Roman"/>
                <w:sz w:val="28"/>
                <w:szCs w:val="28"/>
              </w:rPr>
              <w:t xml:space="preserve">Правительство </w:t>
            </w:r>
          </w:p>
        </w:tc>
        <w:tc>
          <w:tcPr>
            <w:tcW w:w="6050" w:type="dxa"/>
          </w:tcPr>
          <w:p w:rsidR="00A93A3C" w:rsidRPr="00516FD6" w:rsidRDefault="00A93A3C" w:rsidP="00A112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Введение 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механизмов регулирования сертиф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 xml:space="preserve">кации продукции ввозимых на территорию </w:t>
            </w:r>
            <w:r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, направленных на упрощение и оптимизацию процедур подтве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р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ждения качества продукции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(сокращение вр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е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мени получения сертификатов,  выдача един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о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временных долгосрочных сертификатов, пр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и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 xml:space="preserve">знание сертификатов страны </w:t>
            </w:r>
            <w:r w:rsidR="00594A81">
              <w:rPr>
                <w:rFonts w:ascii="Times New Roman" w:hAnsi="Times New Roman"/>
                <w:sz w:val="28"/>
                <w:szCs w:val="28"/>
              </w:rPr>
              <w:t>отправит</w:t>
            </w:r>
            <w:r w:rsidR="00594A81">
              <w:rPr>
                <w:rFonts w:ascii="Times New Roman" w:hAnsi="Times New Roman"/>
                <w:sz w:val="28"/>
                <w:szCs w:val="28"/>
              </w:rPr>
              <w:t>е</w:t>
            </w:r>
            <w:r w:rsidR="00594A81">
              <w:rPr>
                <w:rFonts w:ascii="Times New Roman" w:hAnsi="Times New Roman"/>
                <w:sz w:val="28"/>
                <w:szCs w:val="28"/>
              </w:rPr>
              <w:t>ля/</w:t>
            </w:r>
            <w:r w:rsidRPr="0044455D">
              <w:rPr>
                <w:rFonts w:ascii="Times New Roman" w:hAnsi="Times New Roman"/>
                <w:sz w:val="28"/>
                <w:szCs w:val="28"/>
              </w:rPr>
              <w:t>производителя,  а так же пересмотр расценок оказываемых услуг)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A93A3C" w:rsidP="00555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929">
              <w:rPr>
                <w:rFonts w:ascii="Times New Roman" w:hAnsi="Times New Roman"/>
                <w:sz w:val="28"/>
                <w:szCs w:val="28"/>
              </w:rPr>
              <w:t>1</w:t>
            </w:r>
            <w:r w:rsidR="005558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A93A3C" w:rsidRDefault="00AC414A" w:rsidP="00A925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0F1C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постановления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тельства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ыргызской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еспу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лики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A93A3C" w:rsidRPr="00AD0F1C"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 в некоторые р</w:t>
            </w:r>
            <w:r w:rsidR="00A93A3C" w:rsidRPr="00AD0F1C">
              <w:rPr>
                <w:rFonts w:ascii="Times New Roman" w:hAnsi="Times New Roman"/>
                <w:sz w:val="28"/>
                <w:szCs w:val="28"/>
              </w:rPr>
              <w:t>е</w:t>
            </w:r>
            <w:r w:rsidR="00A93A3C" w:rsidRPr="00AD0F1C">
              <w:rPr>
                <w:rFonts w:ascii="Times New Roman" w:hAnsi="Times New Roman"/>
                <w:sz w:val="28"/>
                <w:szCs w:val="28"/>
              </w:rPr>
              <w:t xml:space="preserve">шения Правительства </w:t>
            </w:r>
            <w:r w:rsidR="00A93A3C">
              <w:rPr>
                <w:rFonts w:ascii="Times New Roman" w:hAnsi="Times New Roman"/>
                <w:sz w:val="28"/>
                <w:szCs w:val="28"/>
              </w:rPr>
              <w:t>Кыргы</w:t>
            </w:r>
            <w:r w:rsidR="00A93A3C">
              <w:rPr>
                <w:rFonts w:ascii="Times New Roman" w:hAnsi="Times New Roman"/>
                <w:sz w:val="28"/>
                <w:szCs w:val="28"/>
              </w:rPr>
              <w:t>з</w:t>
            </w:r>
            <w:r w:rsidR="00A93A3C">
              <w:rPr>
                <w:rFonts w:ascii="Times New Roman" w:hAnsi="Times New Roman"/>
                <w:sz w:val="28"/>
                <w:szCs w:val="28"/>
              </w:rPr>
              <w:t>ской Республики</w:t>
            </w:r>
            <w:r w:rsidR="00A93A3C" w:rsidRPr="00AD0F1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1870" w:type="dxa"/>
          </w:tcPr>
          <w:p w:rsidR="00A93A3C" w:rsidRPr="00A92567" w:rsidRDefault="00A93A3C" w:rsidP="00A925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Системный</w:t>
            </w:r>
          </w:p>
        </w:tc>
        <w:tc>
          <w:tcPr>
            <w:tcW w:w="2056" w:type="dxa"/>
          </w:tcPr>
          <w:p w:rsidR="00A93A3C" w:rsidRPr="00516FD6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экономики</w:t>
            </w:r>
          </w:p>
        </w:tc>
        <w:tc>
          <w:tcPr>
            <w:tcW w:w="6050" w:type="dxa"/>
          </w:tcPr>
          <w:p w:rsidR="00A93A3C" w:rsidRPr="00516FD6" w:rsidRDefault="00A93A3C" w:rsidP="00A112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0F1C">
              <w:rPr>
                <w:rFonts w:ascii="Times New Roman" w:hAnsi="Times New Roman"/>
                <w:sz w:val="28"/>
                <w:szCs w:val="28"/>
              </w:rPr>
              <w:t>Определени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механизма и процедур, необход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мых для предварительного декларирования, формирования документа временного хранения (ДВХ)  при предварительном декларировании</w:t>
            </w:r>
            <w:r>
              <w:rPr>
                <w:rFonts w:ascii="Times New Roman" w:hAnsi="Times New Roman"/>
                <w:sz w:val="28"/>
                <w:szCs w:val="28"/>
              </w:rPr>
              <w:t>, выпуска товаров до подачи таможенной декл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рации.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A93A3C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929">
              <w:rPr>
                <w:rFonts w:ascii="Times New Roman" w:hAnsi="Times New Roman"/>
                <w:sz w:val="28"/>
                <w:szCs w:val="28"/>
              </w:rPr>
              <w:t>1</w:t>
            </w:r>
            <w:r w:rsidR="005558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:rsidR="00A93A3C" w:rsidRDefault="00A93A3C" w:rsidP="007C27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0F1C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постановления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тельства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ыргызской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еспу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лики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>утверждени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струкции о 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>порядк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 xml:space="preserve"> принятия и выдачи предварительных ре</w:t>
            </w:r>
            <w:r>
              <w:rPr>
                <w:rFonts w:ascii="Times New Roman" w:hAnsi="Times New Roman"/>
                <w:sz w:val="28"/>
                <w:szCs w:val="28"/>
              </w:rPr>
              <w:t>шений»</w:t>
            </w:r>
          </w:p>
        </w:tc>
        <w:tc>
          <w:tcPr>
            <w:tcW w:w="1870" w:type="dxa"/>
          </w:tcPr>
          <w:p w:rsidR="00A93A3C" w:rsidRPr="00A92567" w:rsidRDefault="00A93A3C" w:rsidP="002676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Системный</w:t>
            </w:r>
          </w:p>
        </w:tc>
        <w:tc>
          <w:tcPr>
            <w:tcW w:w="2056" w:type="dxa"/>
          </w:tcPr>
          <w:p w:rsidR="00A93A3C" w:rsidRPr="00516FD6" w:rsidRDefault="00A93A3C" w:rsidP="002676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экономики</w:t>
            </w:r>
          </w:p>
        </w:tc>
        <w:tc>
          <w:tcPr>
            <w:tcW w:w="6050" w:type="dxa"/>
          </w:tcPr>
          <w:p w:rsidR="00A93A3C" w:rsidRPr="00516FD6" w:rsidRDefault="00A93A3C" w:rsidP="00A112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Принятие нормативного правового акта напра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ленного на урегулирование 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>порядк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 xml:space="preserve"> принятия и выдачи предварительных решений по класс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>и</w:t>
            </w:r>
            <w:r w:rsidRPr="000B6F62">
              <w:rPr>
                <w:rFonts w:ascii="Times New Roman" w:hAnsi="Times New Roman"/>
                <w:sz w:val="28"/>
                <w:szCs w:val="28"/>
              </w:rPr>
              <w:t xml:space="preserve">фикации товаров в соответствии с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оварной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оменклатурой внешнеэкономической деятел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ности.</w:t>
            </w:r>
          </w:p>
        </w:tc>
      </w:tr>
      <w:tr w:rsidR="00A93A3C" w:rsidRPr="00516FD6" w:rsidTr="00506B72">
        <w:tc>
          <w:tcPr>
            <w:tcW w:w="1100" w:type="dxa"/>
          </w:tcPr>
          <w:p w:rsidR="00A93A3C" w:rsidRPr="000B3929" w:rsidRDefault="00191261" w:rsidP="00CA67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558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</w:tcPr>
          <w:p w:rsidR="00A93A3C" w:rsidRDefault="00A93A3C" w:rsidP="006320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0F1C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20CF">
              <w:rPr>
                <w:rFonts w:ascii="Times New Roman" w:hAnsi="Times New Roman"/>
                <w:sz w:val="28"/>
                <w:szCs w:val="28"/>
              </w:rPr>
              <w:t xml:space="preserve">Закона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ыргызской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еспублики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«О введении в Кыргызской Республик</w:t>
            </w:r>
            <w:r w:rsidR="006320CF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варной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оменклатуры вне</w:t>
            </w: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sz w:val="28"/>
                <w:szCs w:val="28"/>
              </w:rPr>
              <w:t>неэкономической деятельн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 </w:t>
            </w:r>
            <w:r w:rsidR="006320CF">
              <w:rPr>
                <w:rFonts w:ascii="Times New Roman" w:hAnsi="Times New Roman"/>
                <w:sz w:val="28"/>
                <w:szCs w:val="28"/>
              </w:rPr>
              <w:t xml:space="preserve">основанной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оварной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оменклатуры внешнеэкон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мической деятельности  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моженного союза»</w:t>
            </w:r>
          </w:p>
        </w:tc>
        <w:tc>
          <w:tcPr>
            <w:tcW w:w="1870" w:type="dxa"/>
          </w:tcPr>
          <w:p w:rsidR="00A93A3C" w:rsidRPr="00A92567" w:rsidRDefault="00A93A3C" w:rsidP="002676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Системный</w:t>
            </w:r>
          </w:p>
        </w:tc>
        <w:tc>
          <w:tcPr>
            <w:tcW w:w="2056" w:type="dxa"/>
          </w:tcPr>
          <w:p w:rsidR="00A93A3C" w:rsidRPr="006320CF" w:rsidRDefault="006320CF" w:rsidP="00267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0CF">
              <w:rPr>
                <w:rFonts w:ascii="Times New Roman" w:hAnsi="Times New Roman"/>
                <w:sz w:val="28"/>
                <w:szCs w:val="28"/>
              </w:rPr>
              <w:t>Правительство</w:t>
            </w:r>
          </w:p>
        </w:tc>
        <w:tc>
          <w:tcPr>
            <w:tcW w:w="6050" w:type="dxa"/>
          </w:tcPr>
          <w:p w:rsidR="00A93A3C" w:rsidRPr="00516FD6" w:rsidRDefault="00A93A3C" w:rsidP="006320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Введение в действие на территории Кыргызской Республики 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оварной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оменклатуры внешн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деятельности </w:t>
            </w:r>
            <w:r w:rsidR="006320CF">
              <w:rPr>
                <w:rFonts w:ascii="Times New Roman" w:hAnsi="Times New Roman"/>
                <w:sz w:val="28"/>
                <w:szCs w:val="28"/>
              </w:rPr>
              <w:t xml:space="preserve">основанной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варной </w:t>
            </w:r>
            <w:r w:rsidRPr="007C2744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оменклатуры внешнеэкономической деятельности  Таможенного союза</w:t>
            </w:r>
          </w:p>
        </w:tc>
      </w:tr>
      <w:tr w:rsidR="00A93A3C" w:rsidRPr="00516FD6" w:rsidTr="00C435D0">
        <w:trPr>
          <w:trHeight w:val="1252"/>
        </w:trPr>
        <w:tc>
          <w:tcPr>
            <w:tcW w:w="1100" w:type="dxa"/>
          </w:tcPr>
          <w:p w:rsidR="00A93A3C" w:rsidRPr="000B3929" w:rsidRDefault="00191261" w:rsidP="00C4317F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55586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960" w:type="dxa"/>
          </w:tcPr>
          <w:p w:rsidR="00A93A3C" w:rsidRDefault="00A93A3C" w:rsidP="0019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0F1C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постановления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тельства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ыргызской 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еспу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лики</w:t>
            </w:r>
            <w:r w:rsidRPr="00AD0F1C">
              <w:rPr>
                <w:rFonts w:ascii="Times New Roman" w:hAnsi="Times New Roman"/>
                <w:sz w:val="28"/>
                <w:szCs w:val="28"/>
              </w:rPr>
              <w:t xml:space="preserve"> «О внесении изменений и дополнений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 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 xml:space="preserve">Правительство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 xml:space="preserve"> от 31 декабря 2004 года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976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Об утве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р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ждении Инструкции о пер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е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мещении товаров и автотран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с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порта через государственную границу Кыргызской Респу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б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лики физическими лицами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70" w:type="dxa"/>
          </w:tcPr>
          <w:p w:rsidR="00A93A3C" w:rsidRPr="00516FD6" w:rsidRDefault="00A93A3C" w:rsidP="00077E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516FD6" w:rsidRDefault="00A93A3C" w:rsidP="00191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экономики</w:t>
            </w:r>
          </w:p>
        </w:tc>
        <w:tc>
          <w:tcPr>
            <w:tcW w:w="6050" w:type="dxa"/>
          </w:tcPr>
          <w:p w:rsidR="00A93A3C" w:rsidRPr="00516FD6" w:rsidRDefault="00A93A3C" w:rsidP="00C845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механизма и процедур, необход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>и</w:t>
            </w:r>
            <w:r w:rsidRPr="0001296A">
              <w:rPr>
                <w:rFonts w:ascii="Times New Roman" w:hAnsi="Times New Roman"/>
                <w:sz w:val="28"/>
                <w:szCs w:val="28"/>
              </w:rPr>
              <w:t xml:space="preserve">мых для </w:t>
            </w:r>
            <w:r>
              <w:rPr>
                <w:rFonts w:ascii="Times New Roman" w:hAnsi="Times New Roman"/>
                <w:sz w:val="28"/>
                <w:szCs w:val="28"/>
              </w:rPr>
              <w:t>исполнения обязанностей по уплате таможенных платежей и налогов на основе 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моженного и налогового контракта.</w:t>
            </w:r>
          </w:p>
        </w:tc>
      </w:tr>
      <w:tr w:rsidR="00A93A3C" w:rsidRPr="00516FD6" w:rsidTr="000B3929">
        <w:trPr>
          <w:trHeight w:val="349"/>
        </w:trPr>
        <w:tc>
          <w:tcPr>
            <w:tcW w:w="15036" w:type="dxa"/>
            <w:gridSpan w:val="5"/>
            <w:vAlign w:val="center"/>
          </w:tcPr>
          <w:p w:rsidR="00A93A3C" w:rsidRPr="00F24241" w:rsidRDefault="00A93A3C" w:rsidP="000B39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1A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III </w:t>
            </w:r>
            <w:r w:rsidRPr="00951AD6">
              <w:rPr>
                <w:rFonts w:ascii="Times New Roman" w:hAnsi="Times New Roman"/>
                <w:b/>
                <w:sz w:val="28"/>
                <w:szCs w:val="28"/>
              </w:rPr>
              <w:t>этап (01.01.201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951AD6">
              <w:rPr>
                <w:rFonts w:ascii="Times New Roman" w:hAnsi="Times New Roman"/>
                <w:b/>
                <w:sz w:val="28"/>
                <w:szCs w:val="28"/>
              </w:rPr>
              <w:t xml:space="preserve"> год – 31.12. 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951AD6">
              <w:rPr>
                <w:rFonts w:ascii="Times New Roman" w:hAnsi="Times New Roman"/>
                <w:b/>
                <w:sz w:val="28"/>
                <w:szCs w:val="28"/>
              </w:rPr>
              <w:t xml:space="preserve"> год)</w:t>
            </w:r>
          </w:p>
        </w:tc>
      </w:tr>
      <w:tr w:rsidR="00A93A3C" w:rsidRPr="00516FD6" w:rsidTr="00506B72">
        <w:trPr>
          <w:trHeight w:val="713"/>
        </w:trPr>
        <w:tc>
          <w:tcPr>
            <w:tcW w:w="1100" w:type="dxa"/>
          </w:tcPr>
          <w:p w:rsidR="00A93A3C" w:rsidRPr="000B3929" w:rsidRDefault="00191261" w:rsidP="00C4317F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55586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960" w:type="dxa"/>
          </w:tcPr>
          <w:p w:rsidR="00A93A3C" w:rsidRPr="000852D4" w:rsidRDefault="00A93A3C" w:rsidP="00BF3B02">
            <w:pPr>
              <w:pStyle w:val="ab"/>
              <w:jc w:val="both"/>
              <w:rPr>
                <w:color w:val="FF0000"/>
                <w:sz w:val="28"/>
                <w:szCs w:val="28"/>
              </w:rPr>
            </w:pPr>
            <w:r w:rsidRPr="002030DF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 xml:space="preserve"> З</w:t>
            </w:r>
            <w:r w:rsidRPr="002030DF">
              <w:rPr>
                <w:sz w:val="28"/>
                <w:szCs w:val="28"/>
              </w:rPr>
              <w:t xml:space="preserve">акона </w:t>
            </w:r>
            <w:r>
              <w:rPr>
                <w:sz w:val="28"/>
                <w:szCs w:val="28"/>
              </w:rPr>
              <w:t xml:space="preserve">Кыргызской Республики </w:t>
            </w:r>
            <w:r w:rsidRPr="002030DF">
              <w:rPr>
                <w:sz w:val="28"/>
                <w:szCs w:val="28"/>
              </w:rPr>
              <w:t xml:space="preserve"> «О внесении и</w:t>
            </w:r>
            <w:r w:rsidRPr="002030DF">
              <w:rPr>
                <w:sz w:val="28"/>
                <w:szCs w:val="28"/>
              </w:rPr>
              <w:t>з</w:t>
            </w:r>
            <w:r w:rsidRPr="002030DF">
              <w:rPr>
                <w:sz w:val="28"/>
                <w:szCs w:val="28"/>
              </w:rPr>
              <w:t>менений и дополнений в Нал</w:t>
            </w:r>
            <w:r w:rsidRPr="002030DF">
              <w:rPr>
                <w:sz w:val="28"/>
                <w:szCs w:val="28"/>
              </w:rPr>
              <w:t>о</w:t>
            </w:r>
            <w:r w:rsidRPr="002030DF">
              <w:rPr>
                <w:sz w:val="28"/>
                <w:szCs w:val="28"/>
              </w:rPr>
              <w:t xml:space="preserve">говый кодекс </w:t>
            </w:r>
            <w:r>
              <w:rPr>
                <w:sz w:val="28"/>
                <w:szCs w:val="28"/>
              </w:rPr>
              <w:t>Кыргызской Республики</w:t>
            </w:r>
            <w:r w:rsidRPr="002030D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70" w:type="dxa"/>
          </w:tcPr>
          <w:p w:rsidR="00A93A3C" w:rsidRPr="00F24241" w:rsidRDefault="00A93A3C" w:rsidP="00AD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Системный </w:t>
            </w:r>
          </w:p>
        </w:tc>
        <w:tc>
          <w:tcPr>
            <w:tcW w:w="2056" w:type="dxa"/>
          </w:tcPr>
          <w:p w:rsidR="00A93A3C" w:rsidRPr="00F24241" w:rsidRDefault="00A93A3C" w:rsidP="00E44D21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Правительство </w:t>
            </w:r>
          </w:p>
        </w:tc>
        <w:tc>
          <w:tcPr>
            <w:tcW w:w="6050" w:type="dxa"/>
          </w:tcPr>
          <w:p w:rsidR="00A93A3C" w:rsidRPr="00B05890" w:rsidRDefault="00A93A3C" w:rsidP="00F041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AD6">
              <w:rPr>
                <w:rFonts w:ascii="Times New Roman" w:hAnsi="Times New Roman"/>
                <w:sz w:val="28"/>
                <w:szCs w:val="28"/>
              </w:rPr>
              <w:t>Внести изменения в статью 227 Налогового к</w:t>
            </w:r>
            <w:r w:rsidRPr="00951AD6">
              <w:rPr>
                <w:rFonts w:ascii="Times New Roman" w:hAnsi="Times New Roman"/>
                <w:sz w:val="28"/>
                <w:szCs w:val="28"/>
              </w:rPr>
              <w:t>о</w:t>
            </w:r>
            <w:r w:rsidRPr="00951AD6">
              <w:rPr>
                <w:rFonts w:ascii="Times New Roman" w:hAnsi="Times New Roman"/>
                <w:sz w:val="28"/>
                <w:szCs w:val="28"/>
              </w:rPr>
              <w:t xml:space="preserve">декса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Кыргызской Республики </w:t>
            </w:r>
            <w:r w:rsidRPr="00B05890">
              <w:rPr>
                <w:rFonts w:ascii="Times New Roman" w:hAnsi="Times New Roman"/>
                <w:sz w:val="28"/>
                <w:szCs w:val="28"/>
              </w:rPr>
              <w:t>в части поэта</w:t>
            </w:r>
            <w:r w:rsidRPr="00B05890">
              <w:rPr>
                <w:rFonts w:ascii="Times New Roman" w:hAnsi="Times New Roman"/>
                <w:sz w:val="28"/>
                <w:szCs w:val="28"/>
              </w:rPr>
              <w:t>п</w:t>
            </w:r>
            <w:r w:rsidRPr="00B05890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F041F0">
              <w:rPr>
                <w:rFonts w:ascii="Times New Roman" w:hAnsi="Times New Roman"/>
                <w:sz w:val="28"/>
                <w:szCs w:val="28"/>
              </w:rPr>
              <w:t>измен</w:t>
            </w:r>
            <w:r w:rsidRPr="00B05890">
              <w:rPr>
                <w:rFonts w:ascii="Times New Roman" w:hAnsi="Times New Roman"/>
                <w:sz w:val="28"/>
                <w:szCs w:val="28"/>
              </w:rPr>
              <w:t>ения ставки НДС на импорт в отн</w:t>
            </w:r>
            <w:r w:rsidRPr="00B05890">
              <w:rPr>
                <w:rFonts w:ascii="Times New Roman" w:hAnsi="Times New Roman"/>
                <w:sz w:val="28"/>
                <w:szCs w:val="28"/>
              </w:rPr>
              <w:t>о</w:t>
            </w:r>
            <w:r w:rsidRPr="00B05890">
              <w:rPr>
                <w:rFonts w:ascii="Times New Roman" w:hAnsi="Times New Roman"/>
                <w:sz w:val="28"/>
                <w:szCs w:val="28"/>
              </w:rPr>
              <w:t xml:space="preserve">шении товарных групп 41-42, 50-56, 58-65, 67 и оборудования для швейной промышленности   </w:t>
            </w:r>
          </w:p>
        </w:tc>
      </w:tr>
      <w:tr w:rsidR="00A93A3C" w:rsidRPr="00516FD6" w:rsidTr="00951AD6">
        <w:trPr>
          <w:trHeight w:val="354"/>
        </w:trPr>
        <w:tc>
          <w:tcPr>
            <w:tcW w:w="1100" w:type="dxa"/>
          </w:tcPr>
          <w:p w:rsidR="00A93A3C" w:rsidRPr="000B3929" w:rsidRDefault="00191261" w:rsidP="00C4317F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55586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960" w:type="dxa"/>
          </w:tcPr>
          <w:p w:rsidR="00A93A3C" w:rsidRPr="00516FD6" w:rsidRDefault="00A93A3C" w:rsidP="00BF3B02">
            <w:pPr>
              <w:pStyle w:val="ab"/>
              <w:jc w:val="both"/>
              <w:rPr>
                <w:sz w:val="28"/>
                <w:szCs w:val="28"/>
              </w:rPr>
            </w:pPr>
            <w:r w:rsidRPr="002030DF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 xml:space="preserve"> З</w:t>
            </w:r>
            <w:r w:rsidRPr="002030DF">
              <w:rPr>
                <w:sz w:val="28"/>
                <w:szCs w:val="28"/>
              </w:rPr>
              <w:t xml:space="preserve">акона </w:t>
            </w:r>
            <w:r>
              <w:rPr>
                <w:sz w:val="28"/>
                <w:szCs w:val="28"/>
              </w:rPr>
              <w:t xml:space="preserve">Кыргызской Республики </w:t>
            </w:r>
            <w:r w:rsidRPr="002030DF">
              <w:rPr>
                <w:sz w:val="28"/>
                <w:szCs w:val="28"/>
              </w:rPr>
              <w:t xml:space="preserve"> «О внесении и</w:t>
            </w:r>
            <w:r w:rsidRPr="002030DF">
              <w:rPr>
                <w:sz w:val="28"/>
                <w:szCs w:val="28"/>
              </w:rPr>
              <w:t>з</w:t>
            </w:r>
            <w:r w:rsidRPr="002030DF">
              <w:rPr>
                <w:sz w:val="28"/>
                <w:szCs w:val="28"/>
              </w:rPr>
              <w:t>менений и дополнений в Нал</w:t>
            </w:r>
            <w:r w:rsidRPr="002030DF">
              <w:rPr>
                <w:sz w:val="28"/>
                <w:szCs w:val="28"/>
              </w:rPr>
              <w:t>о</w:t>
            </w:r>
            <w:r w:rsidRPr="002030DF">
              <w:rPr>
                <w:sz w:val="28"/>
                <w:szCs w:val="28"/>
              </w:rPr>
              <w:t xml:space="preserve">говый кодекс </w:t>
            </w:r>
            <w:r>
              <w:rPr>
                <w:sz w:val="28"/>
                <w:szCs w:val="28"/>
              </w:rPr>
              <w:t>Кыргызской Республики</w:t>
            </w:r>
            <w:r w:rsidRPr="002030DF">
              <w:rPr>
                <w:sz w:val="28"/>
                <w:szCs w:val="28"/>
              </w:rPr>
              <w:t>»</w:t>
            </w:r>
          </w:p>
        </w:tc>
        <w:tc>
          <w:tcPr>
            <w:tcW w:w="1870" w:type="dxa"/>
          </w:tcPr>
          <w:p w:rsidR="00A93A3C" w:rsidRDefault="00A93A3C" w:rsidP="00AD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Системный</w:t>
            </w:r>
          </w:p>
        </w:tc>
        <w:tc>
          <w:tcPr>
            <w:tcW w:w="2056" w:type="dxa"/>
          </w:tcPr>
          <w:p w:rsidR="00A93A3C" w:rsidRPr="00F24241" w:rsidRDefault="00A93A3C" w:rsidP="00E44D21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Правительство</w:t>
            </w:r>
          </w:p>
        </w:tc>
        <w:tc>
          <w:tcPr>
            <w:tcW w:w="6050" w:type="dxa"/>
          </w:tcPr>
          <w:p w:rsidR="00A93A3C" w:rsidRPr="00951AD6" w:rsidRDefault="00A93A3C" w:rsidP="00951A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1AD6">
              <w:rPr>
                <w:rFonts w:ascii="Times New Roman" w:hAnsi="Times New Roman"/>
                <w:sz w:val="28"/>
                <w:szCs w:val="28"/>
              </w:rPr>
              <w:t>Внести из</w:t>
            </w:r>
            <w:r w:rsidR="00F041F0">
              <w:rPr>
                <w:rFonts w:ascii="Times New Roman" w:hAnsi="Times New Roman"/>
                <w:sz w:val="28"/>
                <w:szCs w:val="28"/>
              </w:rPr>
              <w:t>менения в Налоговый кодекс по изм</w:t>
            </w:r>
            <w:r w:rsidR="00F041F0">
              <w:rPr>
                <w:rFonts w:ascii="Times New Roman" w:hAnsi="Times New Roman"/>
                <w:sz w:val="28"/>
                <w:szCs w:val="28"/>
              </w:rPr>
              <w:t>е</w:t>
            </w:r>
            <w:r w:rsidR="00F041F0">
              <w:rPr>
                <w:rFonts w:ascii="Times New Roman" w:hAnsi="Times New Roman"/>
                <w:sz w:val="28"/>
                <w:szCs w:val="28"/>
              </w:rPr>
              <w:t>н</w:t>
            </w:r>
            <w:r w:rsidRPr="00951AD6">
              <w:rPr>
                <w:rFonts w:ascii="Times New Roman" w:hAnsi="Times New Roman"/>
                <w:sz w:val="28"/>
                <w:szCs w:val="28"/>
              </w:rPr>
              <w:t>ению ставки НДС на импорт на все товары с отменой действующих льгот по уплате НДС</w:t>
            </w:r>
          </w:p>
        </w:tc>
      </w:tr>
    </w:tbl>
    <w:p w:rsidR="00A93A3C" w:rsidRDefault="00A93A3C" w:rsidP="00756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A3C" w:rsidRPr="00516FD6" w:rsidRDefault="00A93A3C" w:rsidP="00756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93A3C" w:rsidRPr="00516FD6" w:rsidSect="008C6E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B1" w:rsidRDefault="006E6FB1" w:rsidP="00F65DBE">
      <w:pPr>
        <w:spacing w:after="0" w:line="240" w:lineRule="auto"/>
      </w:pPr>
      <w:r>
        <w:separator/>
      </w:r>
    </w:p>
  </w:endnote>
  <w:endnote w:type="continuationSeparator" w:id="0">
    <w:p w:rsidR="006E6FB1" w:rsidRDefault="006E6FB1" w:rsidP="00F65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43" w:rsidRDefault="00FC204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560" w:rsidRPr="00380560" w:rsidRDefault="00380560" w:rsidP="00380560">
    <w:pPr>
      <w:pStyle w:val="a6"/>
      <w:jc w:val="right"/>
      <w:rPr>
        <w:rFonts w:ascii="Times New Roman" w:hAnsi="Times New Roman"/>
        <w:sz w:val="24"/>
        <w:szCs w:val="24"/>
      </w:rPr>
    </w:pPr>
    <w:r w:rsidRPr="00380560">
      <w:rPr>
        <w:rFonts w:ascii="Times New Roman" w:hAnsi="Times New Roman"/>
        <w:sz w:val="24"/>
        <w:szCs w:val="24"/>
      </w:rPr>
      <w:t xml:space="preserve">«___» апреля 2014г. Председатель </w:t>
    </w:r>
  </w:p>
  <w:p w:rsidR="00594A81" w:rsidRPr="005C311B" w:rsidRDefault="00380560" w:rsidP="00380560">
    <w:pPr>
      <w:pStyle w:val="a6"/>
      <w:jc w:val="right"/>
      <w:rPr>
        <w:rFonts w:ascii="Times New Roman" w:hAnsi="Times New Roman"/>
        <w:sz w:val="24"/>
        <w:szCs w:val="24"/>
      </w:rPr>
    </w:pPr>
    <w:r w:rsidRPr="00380560">
      <w:rPr>
        <w:rFonts w:ascii="Times New Roman" w:hAnsi="Times New Roman"/>
        <w:sz w:val="24"/>
        <w:szCs w:val="24"/>
      </w:rPr>
      <w:tab/>
    </w:r>
    <w:r w:rsidRPr="00380560">
      <w:rPr>
        <w:rFonts w:ascii="Times New Roman" w:hAnsi="Times New Roman"/>
        <w:sz w:val="24"/>
        <w:szCs w:val="24"/>
      </w:rPr>
      <w:tab/>
      <w:t>ГТС при ПКР _____________________ А. Жунусов</w:t>
    </w:r>
    <w:bookmarkStart w:id="0" w:name="_GoBack"/>
    <w:bookmarkEnd w:id="0"/>
    <w:r w:rsidR="009D6828" w:rsidRPr="005C311B">
      <w:rPr>
        <w:rFonts w:ascii="Times New Roman" w:hAnsi="Times New Roman"/>
        <w:sz w:val="24"/>
        <w:szCs w:val="24"/>
      </w:rPr>
      <w:fldChar w:fldCharType="begin"/>
    </w:r>
    <w:r w:rsidR="00594A81" w:rsidRPr="005C311B">
      <w:rPr>
        <w:rFonts w:ascii="Times New Roman" w:hAnsi="Times New Roman"/>
        <w:sz w:val="24"/>
        <w:szCs w:val="24"/>
      </w:rPr>
      <w:instrText xml:space="preserve"> PAGE   \* MERGEFORMAT </w:instrText>
    </w:r>
    <w:r w:rsidR="009D6828" w:rsidRPr="005C311B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="009D6828" w:rsidRPr="005C311B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43" w:rsidRDefault="00FC2043" w:rsidP="00FC2043">
    <w:pPr>
      <w:pStyle w:val="a6"/>
    </w:pPr>
    <w:r>
      <w:tab/>
    </w:r>
    <w:r>
      <w:tab/>
    </w:r>
    <w:r>
      <w:tab/>
      <w:t xml:space="preserve">«___» апреля 2014г. Председатель </w:t>
    </w:r>
  </w:p>
  <w:p w:rsidR="00FC2043" w:rsidRDefault="00FC2043" w:rsidP="00FC2043">
    <w:pPr>
      <w:pStyle w:val="a6"/>
    </w:pPr>
    <w:r>
      <w:tab/>
    </w:r>
    <w:r>
      <w:tab/>
    </w:r>
    <w:r>
      <w:tab/>
      <w:t>ГТС при ПКР _____________________ А. Жунусов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B1" w:rsidRDefault="006E6FB1" w:rsidP="00F65DBE">
      <w:pPr>
        <w:spacing w:after="0" w:line="240" w:lineRule="auto"/>
      </w:pPr>
      <w:r>
        <w:separator/>
      </w:r>
    </w:p>
  </w:footnote>
  <w:footnote w:type="continuationSeparator" w:id="0">
    <w:p w:rsidR="006E6FB1" w:rsidRDefault="006E6FB1" w:rsidP="00F65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43" w:rsidRDefault="00FC20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43" w:rsidRDefault="00FC20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043" w:rsidRDefault="00FC20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EC3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8DE3C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5DA33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5613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EFC1F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1670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BC4F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A65F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C29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B94B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5D792E"/>
    <w:multiLevelType w:val="hybridMultilevel"/>
    <w:tmpl w:val="1EF277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985A29"/>
    <w:multiLevelType w:val="hybridMultilevel"/>
    <w:tmpl w:val="B0FC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C2745C"/>
    <w:multiLevelType w:val="hybridMultilevel"/>
    <w:tmpl w:val="52EE09A8"/>
    <w:lvl w:ilvl="0" w:tplc="11A2B558">
      <w:start w:val="4"/>
      <w:numFmt w:val="decimal"/>
      <w:pStyle w:val="ParagraphNumbering"/>
      <w:lvlText w:val="%1.     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  <w:rPr>
        <w:rFonts w:cs="Times New Roman"/>
      </w:rPr>
    </w:lvl>
  </w:abstractNum>
  <w:abstractNum w:abstractNumId="13">
    <w:nsid w:val="3D9969F0"/>
    <w:multiLevelType w:val="hybridMultilevel"/>
    <w:tmpl w:val="1EF277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437E"/>
    <w:rsid w:val="00000DF2"/>
    <w:rsid w:val="00001493"/>
    <w:rsid w:val="00002A43"/>
    <w:rsid w:val="000041F8"/>
    <w:rsid w:val="00005339"/>
    <w:rsid w:val="000058BB"/>
    <w:rsid w:val="000058FA"/>
    <w:rsid w:val="000075B0"/>
    <w:rsid w:val="00007CEB"/>
    <w:rsid w:val="00007E13"/>
    <w:rsid w:val="0001051D"/>
    <w:rsid w:val="00010873"/>
    <w:rsid w:val="000108AB"/>
    <w:rsid w:val="0001296A"/>
    <w:rsid w:val="00014522"/>
    <w:rsid w:val="00016796"/>
    <w:rsid w:val="0002573B"/>
    <w:rsid w:val="00025EC9"/>
    <w:rsid w:val="00030998"/>
    <w:rsid w:val="00031038"/>
    <w:rsid w:val="000314C1"/>
    <w:rsid w:val="00031BB9"/>
    <w:rsid w:val="000341A3"/>
    <w:rsid w:val="00034BE8"/>
    <w:rsid w:val="000358D3"/>
    <w:rsid w:val="000362B7"/>
    <w:rsid w:val="000374B6"/>
    <w:rsid w:val="000375E0"/>
    <w:rsid w:val="00037941"/>
    <w:rsid w:val="00040734"/>
    <w:rsid w:val="000421EF"/>
    <w:rsid w:val="00042C65"/>
    <w:rsid w:val="00045527"/>
    <w:rsid w:val="00046325"/>
    <w:rsid w:val="00050A19"/>
    <w:rsid w:val="000516E9"/>
    <w:rsid w:val="00055503"/>
    <w:rsid w:val="00055DEB"/>
    <w:rsid w:val="0005623B"/>
    <w:rsid w:val="00061DC1"/>
    <w:rsid w:val="00067507"/>
    <w:rsid w:val="00067A2D"/>
    <w:rsid w:val="0007183E"/>
    <w:rsid w:val="000737F2"/>
    <w:rsid w:val="000739D3"/>
    <w:rsid w:val="00074F6B"/>
    <w:rsid w:val="000763E5"/>
    <w:rsid w:val="00077A46"/>
    <w:rsid w:val="00077E5B"/>
    <w:rsid w:val="00080BE2"/>
    <w:rsid w:val="00081C09"/>
    <w:rsid w:val="00082004"/>
    <w:rsid w:val="00083949"/>
    <w:rsid w:val="00084783"/>
    <w:rsid w:val="00084E7D"/>
    <w:rsid w:val="000852D4"/>
    <w:rsid w:val="000867E2"/>
    <w:rsid w:val="00087807"/>
    <w:rsid w:val="00087FF1"/>
    <w:rsid w:val="00091062"/>
    <w:rsid w:val="0009253F"/>
    <w:rsid w:val="00093872"/>
    <w:rsid w:val="00094620"/>
    <w:rsid w:val="00094B04"/>
    <w:rsid w:val="000950A2"/>
    <w:rsid w:val="00095C26"/>
    <w:rsid w:val="000966E3"/>
    <w:rsid w:val="00097FFE"/>
    <w:rsid w:val="000A0090"/>
    <w:rsid w:val="000A0A64"/>
    <w:rsid w:val="000A2956"/>
    <w:rsid w:val="000A5F80"/>
    <w:rsid w:val="000B0140"/>
    <w:rsid w:val="000B0A23"/>
    <w:rsid w:val="000B197F"/>
    <w:rsid w:val="000B1DD8"/>
    <w:rsid w:val="000B1F69"/>
    <w:rsid w:val="000B217A"/>
    <w:rsid w:val="000B2302"/>
    <w:rsid w:val="000B3929"/>
    <w:rsid w:val="000B5EE4"/>
    <w:rsid w:val="000B685F"/>
    <w:rsid w:val="000B6F62"/>
    <w:rsid w:val="000C02B8"/>
    <w:rsid w:val="000C07C2"/>
    <w:rsid w:val="000C1BEB"/>
    <w:rsid w:val="000C414C"/>
    <w:rsid w:val="000C5029"/>
    <w:rsid w:val="000C70DC"/>
    <w:rsid w:val="000D061A"/>
    <w:rsid w:val="000D169D"/>
    <w:rsid w:val="000D1E20"/>
    <w:rsid w:val="000D3388"/>
    <w:rsid w:val="000D5129"/>
    <w:rsid w:val="000D5306"/>
    <w:rsid w:val="000D5AA2"/>
    <w:rsid w:val="000D6CD1"/>
    <w:rsid w:val="000D7E9C"/>
    <w:rsid w:val="000E1133"/>
    <w:rsid w:val="000E1AB7"/>
    <w:rsid w:val="000E4448"/>
    <w:rsid w:val="000E46D9"/>
    <w:rsid w:val="000E5CDD"/>
    <w:rsid w:val="000E73EC"/>
    <w:rsid w:val="000E7B89"/>
    <w:rsid w:val="000F1261"/>
    <w:rsid w:val="000F156A"/>
    <w:rsid w:val="000F19B8"/>
    <w:rsid w:val="000F2001"/>
    <w:rsid w:val="000F2D28"/>
    <w:rsid w:val="000F3120"/>
    <w:rsid w:val="000F4569"/>
    <w:rsid w:val="000F710A"/>
    <w:rsid w:val="000F7BF5"/>
    <w:rsid w:val="000F7C3C"/>
    <w:rsid w:val="00100F67"/>
    <w:rsid w:val="001012B6"/>
    <w:rsid w:val="0010288F"/>
    <w:rsid w:val="00104622"/>
    <w:rsid w:val="00105188"/>
    <w:rsid w:val="0010714D"/>
    <w:rsid w:val="00110677"/>
    <w:rsid w:val="0011079B"/>
    <w:rsid w:val="00110F4E"/>
    <w:rsid w:val="001149D7"/>
    <w:rsid w:val="00115AF3"/>
    <w:rsid w:val="0011624F"/>
    <w:rsid w:val="001179F4"/>
    <w:rsid w:val="00117C84"/>
    <w:rsid w:val="00120EAE"/>
    <w:rsid w:val="00123D2D"/>
    <w:rsid w:val="00124E80"/>
    <w:rsid w:val="00125807"/>
    <w:rsid w:val="0012671F"/>
    <w:rsid w:val="00126985"/>
    <w:rsid w:val="00127EA3"/>
    <w:rsid w:val="00127FEE"/>
    <w:rsid w:val="00130D74"/>
    <w:rsid w:val="00131984"/>
    <w:rsid w:val="0013413E"/>
    <w:rsid w:val="001372AC"/>
    <w:rsid w:val="00142283"/>
    <w:rsid w:val="00146528"/>
    <w:rsid w:val="00146D43"/>
    <w:rsid w:val="00152B0A"/>
    <w:rsid w:val="00152FC2"/>
    <w:rsid w:val="0015416D"/>
    <w:rsid w:val="00155562"/>
    <w:rsid w:val="00156553"/>
    <w:rsid w:val="00156BB2"/>
    <w:rsid w:val="00160AA5"/>
    <w:rsid w:val="00160B00"/>
    <w:rsid w:val="00161871"/>
    <w:rsid w:val="00164B37"/>
    <w:rsid w:val="00166309"/>
    <w:rsid w:val="001667C2"/>
    <w:rsid w:val="00170CD2"/>
    <w:rsid w:val="001731D2"/>
    <w:rsid w:val="00173D5A"/>
    <w:rsid w:val="00174F7D"/>
    <w:rsid w:val="00177B9C"/>
    <w:rsid w:val="00181617"/>
    <w:rsid w:val="00181FC2"/>
    <w:rsid w:val="00183507"/>
    <w:rsid w:val="001837C2"/>
    <w:rsid w:val="00183BD7"/>
    <w:rsid w:val="00183C9B"/>
    <w:rsid w:val="00185390"/>
    <w:rsid w:val="00185603"/>
    <w:rsid w:val="00190BF4"/>
    <w:rsid w:val="00191261"/>
    <w:rsid w:val="001913DB"/>
    <w:rsid w:val="00191A4D"/>
    <w:rsid w:val="00191CA4"/>
    <w:rsid w:val="00194028"/>
    <w:rsid w:val="00194195"/>
    <w:rsid w:val="001945E9"/>
    <w:rsid w:val="001977C5"/>
    <w:rsid w:val="001A0577"/>
    <w:rsid w:val="001A50F4"/>
    <w:rsid w:val="001A6766"/>
    <w:rsid w:val="001A6C2C"/>
    <w:rsid w:val="001A7DC6"/>
    <w:rsid w:val="001B0F11"/>
    <w:rsid w:val="001B4359"/>
    <w:rsid w:val="001B7EE5"/>
    <w:rsid w:val="001C0297"/>
    <w:rsid w:val="001C07F1"/>
    <w:rsid w:val="001C1CD9"/>
    <w:rsid w:val="001C373A"/>
    <w:rsid w:val="001C4286"/>
    <w:rsid w:val="001C4FBA"/>
    <w:rsid w:val="001C635E"/>
    <w:rsid w:val="001C63D1"/>
    <w:rsid w:val="001C796C"/>
    <w:rsid w:val="001D01A4"/>
    <w:rsid w:val="001D04DC"/>
    <w:rsid w:val="001D0C85"/>
    <w:rsid w:val="001D1064"/>
    <w:rsid w:val="001D1482"/>
    <w:rsid w:val="001D179A"/>
    <w:rsid w:val="001D187D"/>
    <w:rsid w:val="001D1B6C"/>
    <w:rsid w:val="001D23C0"/>
    <w:rsid w:val="001D432C"/>
    <w:rsid w:val="001D4581"/>
    <w:rsid w:val="001D493C"/>
    <w:rsid w:val="001D6891"/>
    <w:rsid w:val="001E03D1"/>
    <w:rsid w:val="001E18C7"/>
    <w:rsid w:val="001E24AC"/>
    <w:rsid w:val="001E2EF2"/>
    <w:rsid w:val="001E5E1A"/>
    <w:rsid w:val="001E708A"/>
    <w:rsid w:val="001F1DB2"/>
    <w:rsid w:val="001F1EC9"/>
    <w:rsid w:val="001F51CC"/>
    <w:rsid w:val="0020036D"/>
    <w:rsid w:val="002024FD"/>
    <w:rsid w:val="002030DF"/>
    <w:rsid w:val="002034C0"/>
    <w:rsid w:val="002048E8"/>
    <w:rsid w:val="00207A9F"/>
    <w:rsid w:val="0021255F"/>
    <w:rsid w:val="00221408"/>
    <w:rsid w:val="00221DFA"/>
    <w:rsid w:val="00221FEF"/>
    <w:rsid w:val="00224220"/>
    <w:rsid w:val="002243DC"/>
    <w:rsid w:val="0022453A"/>
    <w:rsid w:val="002252B9"/>
    <w:rsid w:val="00225CE9"/>
    <w:rsid w:val="00230E11"/>
    <w:rsid w:val="00231B0D"/>
    <w:rsid w:val="00234858"/>
    <w:rsid w:val="00236882"/>
    <w:rsid w:val="00236A60"/>
    <w:rsid w:val="002378DB"/>
    <w:rsid w:val="002406DA"/>
    <w:rsid w:val="002429C6"/>
    <w:rsid w:val="00243571"/>
    <w:rsid w:val="00244491"/>
    <w:rsid w:val="00244F6F"/>
    <w:rsid w:val="00244F9B"/>
    <w:rsid w:val="00246DBF"/>
    <w:rsid w:val="00247099"/>
    <w:rsid w:val="00253E7D"/>
    <w:rsid w:val="002547F9"/>
    <w:rsid w:val="00255249"/>
    <w:rsid w:val="0025665D"/>
    <w:rsid w:val="00257FCA"/>
    <w:rsid w:val="0026254E"/>
    <w:rsid w:val="00262678"/>
    <w:rsid w:val="00262768"/>
    <w:rsid w:val="002651BF"/>
    <w:rsid w:val="002658CB"/>
    <w:rsid w:val="0026603C"/>
    <w:rsid w:val="0026769B"/>
    <w:rsid w:val="00271990"/>
    <w:rsid w:val="00271BF4"/>
    <w:rsid w:val="00273627"/>
    <w:rsid w:val="00273729"/>
    <w:rsid w:val="00274C22"/>
    <w:rsid w:val="00276FC0"/>
    <w:rsid w:val="00280547"/>
    <w:rsid w:val="002827DE"/>
    <w:rsid w:val="002832CC"/>
    <w:rsid w:val="0028437E"/>
    <w:rsid w:val="00286B69"/>
    <w:rsid w:val="00286EAF"/>
    <w:rsid w:val="00287F1E"/>
    <w:rsid w:val="00290918"/>
    <w:rsid w:val="00291CAA"/>
    <w:rsid w:val="0029280F"/>
    <w:rsid w:val="00293252"/>
    <w:rsid w:val="002938C8"/>
    <w:rsid w:val="00293AD2"/>
    <w:rsid w:val="0029466E"/>
    <w:rsid w:val="002947FE"/>
    <w:rsid w:val="00294D8E"/>
    <w:rsid w:val="002967D7"/>
    <w:rsid w:val="0029775F"/>
    <w:rsid w:val="00297D31"/>
    <w:rsid w:val="002A2222"/>
    <w:rsid w:val="002A3190"/>
    <w:rsid w:val="002A4296"/>
    <w:rsid w:val="002A5D92"/>
    <w:rsid w:val="002A5E2A"/>
    <w:rsid w:val="002A7C92"/>
    <w:rsid w:val="002B003C"/>
    <w:rsid w:val="002B1106"/>
    <w:rsid w:val="002B24C7"/>
    <w:rsid w:val="002B326B"/>
    <w:rsid w:val="002B32F2"/>
    <w:rsid w:val="002B355B"/>
    <w:rsid w:val="002B3864"/>
    <w:rsid w:val="002B5744"/>
    <w:rsid w:val="002B5DAC"/>
    <w:rsid w:val="002B77DE"/>
    <w:rsid w:val="002C1695"/>
    <w:rsid w:val="002C2015"/>
    <w:rsid w:val="002C38AA"/>
    <w:rsid w:val="002C39E9"/>
    <w:rsid w:val="002C4579"/>
    <w:rsid w:val="002C4D5B"/>
    <w:rsid w:val="002C5AF4"/>
    <w:rsid w:val="002C6F8D"/>
    <w:rsid w:val="002D0F35"/>
    <w:rsid w:val="002D1992"/>
    <w:rsid w:val="002D19F2"/>
    <w:rsid w:val="002D1F44"/>
    <w:rsid w:val="002D347C"/>
    <w:rsid w:val="002E0F3F"/>
    <w:rsid w:val="002E16CC"/>
    <w:rsid w:val="002E1C0B"/>
    <w:rsid w:val="002E4D6C"/>
    <w:rsid w:val="002E546B"/>
    <w:rsid w:val="002E5639"/>
    <w:rsid w:val="002E7A98"/>
    <w:rsid w:val="002E7F42"/>
    <w:rsid w:val="002F0031"/>
    <w:rsid w:val="002F0638"/>
    <w:rsid w:val="002F108D"/>
    <w:rsid w:val="002F267B"/>
    <w:rsid w:val="002F55B8"/>
    <w:rsid w:val="002F60E1"/>
    <w:rsid w:val="002F610A"/>
    <w:rsid w:val="002F646B"/>
    <w:rsid w:val="002F7D8A"/>
    <w:rsid w:val="003008BE"/>
    <w:rsid w:val="003015BA"/>
    <w:rsid w:val="00301B77"/>
    <w:rsid w:val="00302585"/>
    <w:rsid w:val="00302EDC"/>
    <w:rsid w:val="00303429"/>
    <w:rsid w:val="00304456"/>
    <w:rsid w:val="00305838"/>
    <w:rsid w:val="003065AC"/>
    <w:rsid w:val="003066B5"/>
    <w:rsid w:val="00306734"/>
    <w:rsid w:val="00306B08"/>
    <w:rsid w:val="0030752C"/>
    <w:rsid w:val="00307CD4"/>
    <w:rsid w:val="00307E12"/>
    <w:rsid w:val="00307EAA"/>
    <w:rsid w:val="003110A8"/>
    <w:rsid w:val="0031142F"/>
    <w:rsid w:val="00311A61"/>
    <w:rsid w:val="0031402A"/>
    <w:rsid w:val="003140E8"/>
    <w:rsid w:val="003151DD"/>
    <w:rsid w:val="0031553D"/>
    <w:rsid w:val="00315DB7"/>
    <w:rsid w:val="0032169D"/>
    <w:rsid w:val="003237CE"/>
    <w:rsid w:val="00323D6F"/>
    <w:rsid w:val="00324623"/>
    <w:rsid w:val="00326058"/>
    <w:rsid w:val="003264E9"/>
    <w:rsid w:val="0032717D"/>
    <w:rsid w:val="00327DBE"/>
    <w:rsid w:val="00332158"/>
    <w:rsid w:val="00334C67"/>
    <w:rsid w:val="00335553"/>
    <w:rsid w:val="003355E9"/>
    <w:rsid w:val="0033702D"/>
    <w:rsid w:val="00337782"/>
    <w:rsid w:val="00341D5A"/>
    <w:rsid w:val="00343C1F"/>
    <w:rsid w:val="00347DEB"/>
    <w:rsid w:val="0035028A"/>
    <w:rsid w:val="0035050C"/>
    <w:rsid w:val="00351D43"/>
    <w:rsid w:val="00352316"/>
    <w:rsid w:val="003529C8"/>
    <w:rsid w:val="003530B8"/>
    <w:rsid w:val="00355658"/>
    <w:rsid w:val="00357889"/>
    <w:rsid w:val="00357B8F"/>
    <w:rsid w:val="00360087"/>
    <w:rsid w:val="003601F2"/>
    <w:rsid w:val="0036086A"/>
    <w:rsid w:val="0036200A"/>
    <w:rsid w:val="003620A1"/>
    <w:rsid w:val="0036423E"/>
    <w:rsid w:val="003647BB"/>
    <w:rsid w:val="0036522A"/>
    <w:rsid w:val="003659D6"/>
    <w:rsid w:val="003665D3"/>
    <w:rsid w:val="00366642"/>
    <w:rsid w:val="003673FF"/>
    <w:rsid w:val="00367948"/>
    <w:rsid w:val="003726A3"/>
    <w:rsid w:val="00373A32"/>
    <w:rsid w:val="00375DA2"/>
    <w:rsid w:val="00375F19"/>
    <w:rsid w:val="0037667F"/>
    <w:rsid w:val="00376D2A"/>
    <w:rsid w:val="00377244"/>
    <w:rsid w:val="00377BB1"/>
    <w:rsid w:val="00380560"/>
    <w:rsid w:val="00380DEE"/>
    <w:rsid w:val="00380E52"/>
    <w:rsid w:val="00381C33"/>
    <w:rsid w:val="00382F64"/>
    <w:rsid w:val="0038430C"/>
    <w:rsid w:val="00384D6C"/>
    <w:rsid w:val="00385404"/>
    <w:rsid w:val="00387EA2"/>
    <w:rsid w:val="00390074"/>
    <w:rsid w:val="00392BCE"/>
    <w:rsid w:val="0039483B"/>
    <w:rsid w:val="003967FD"/>
    <w:rsid w:val="003A021D"/>
    <w:rsid w:val="003A1592"/>
    <w:rsid w:val="003A1B02"/>
    <w:rsid w:val="003A1B54"/>
    <w:rsid w:val="003A2F7B"/>
    <w:rsid w:val="003A30B0"/>
    <w:rsid w:val="003A391D"/>
    <w:rsid w:val="003A3D44"/>
    <w:rsid w:val="003A470E"/>
    <w:rsid w:val="003A5A57"/>
    <w:rsid w:val="003A7AAB"/>
    <w:rsid w:val="003B0E60"/>
    <w:rsid w:val="003B21C0"/>
    <w:rsid w:val="003B2273"/>
    <w:rsid w:val="003B5603"/>
    <w:rsid w:val="003C166C"/>
    <w:rsid w:val="003C1E29"/>
    <w:rsid w:val="003C2ED1"/>
    <w:rsid w:val="003C313C"/>
    <w:rsid w:val="003C373C"/>
    <w:rsid w:val="003D068F"/>
    <w:rsid w:val="003D08FD"/>
    <w:rsid w:val="003D22BB"/>
    <w:rsid w:val="003D296D"/>
    <w:rsid w:val="003D2BBE"/>
    <w:rsid w:val="003D5FFB"/>
    <w:rsid w:val="003D6A2A"/>
    <w:rsid w:val="003D7CB2"/>
    <w:rsid w:val="003E022B"/>
    <w:rsid w:val="003E0303"/>
    <w:rsid w:val="003E0C6B"/>
    <w:rsid w:val="003E0E03"/>
    <w:rsid w:val="003E14FA"/>
    <w:rsid w:val="003E1FA4"/>
    <w:rsid w:val="003E2389"/>
    <w:rsid w:val="003E33AA"/>
    <w:rsid w:val="003E3A36"/>
    <w:rsid w:val="003E4C47"/>
    <w:rsid w:val="003E7217"/>
    <w:rsid w:val="003F0C4B"/>
    <w:rsid w:val="003F0D0F"/>
    <w:rsid w:val="003F380F"/>
    <w:rsid w:val="003F5B99"/>
    <w:rsid w:val="003F6F5D"/>
    <w:rsid w:val="003F6F64"/>
    <w:rsid w:val="003F7A5F"/>
    <w:rsid w:val="0040012D"/>
    <w:rsid w:val="004024C0"/>
    <w:rsid w:val="00402D38"/>
    <w:rsid w:val="00402DB2"/>
    <w:rsid w:val="00404570"/>
    <w:rsid w:val="0040545A"/>
    <w:rsid w:val="00406565"/>
    <w:rsid w:val="0041287A"/>
    <w:rsid w:val="004144D7"/>
    <w:rsid w:val="004164D6"/>
    <w:rsid w:val="00420174"/>
    <w:rsid w:val="00420569"/>
    <w:rsid w:val="00421C6A"/>
    <w:rsid w:val="00423624"/>
    <w:rsid w:val="00425073"/>
    <w:rsid w:val="00426F2E"/>
    <w:rsid w:val="004270AA"/>
    <w:rsid w:val="00430F16"/>
    <w:rsid w:val="004320EE"/>
    <w:rsid w:val="00432F0E"/>
    <w:rsid w:val="004332D8"/>
    <w:rsid w:val="004347C8"/>
    <w:rsid w:val="004357BC"/>
    <w:rsid w:val="00435F2A"/>
    <w:rsid w:val="00436A0F"/>
    <w:rsid w:val="004405B5"/>
    <w:rsid w:val="004409C4"/>
    <w:rsid w:val="00440FA7"/>
    <w:rsid w:val="00441D3A"/>
    <w:rsid w:val="004429F8"/>
    <w:rsid w:val="00442AC5"/>
    <w:rsid w:val="004436A6"/>
    <w:rsid w:val="00443898"/>
    <w:rsid w:val="0044455D"/>
    <w:rsid w:val="004450CE"/>
    <w:rsid w:val="00447A6C"/>
    <w:rsid w:val="00450427"/>
    <w:rsid w:val="0045099B"/>
    <w:rsid w:val="00450F7A"/>
    <w:rsid w:val="00451D0A"/>
    <w:rsid w:val="004524DD"/>
    <w:rsid w:val="0045330C"/>
    <w:rsid w:val="00453CE6"/>
    <w:rsid w:val="00453E31"/>
    <w:rsid w:val="00454AEE"/>
    <w:rsid w:val="0045743E"/>
    <w:rsid w:val="0046127D"/>
    <w:rsid w:val="00462AD9"/>
    <w:rsid w:val="00462E36"/>
    <w:rsid w:val="00462E73"/>
    <w:rsid w:val="00463B12"/>
    <w:rsid w:val="00464763"/>
    <w:rsid w:val="0046548B"/>
    <w:rsid w:val="0046596B"/>
    <w:rsid w:val="00465C1E"/>
    <w:rsid w:val="00466028"/>
    <w:rsid w:val="00466AB7"/>
    <w:rsid w:val="00466D25"/>
    <w:rsid w:val="00467300"/>
    <w:rsid w:val="00467E0A"/>
    <w:rsid w:val="004711C5"/>
    <w:rsid w:val="00471DF5"/>
    <w:rsid w:val="00472055"/>
    <w:rsid w:val="0047459D"/>
    <w:rsid w:val="00474B97"/>
    <w:rsid w:val="004756EB"/>
    <w:rsid w:val="0047670C"/>
    <w:rsid w:val="00477890"/>
    <w:rsid w:val="00477D20"/>
    <w:rsid w:val="00477FB1"/>
    <w:rsid w:val="0048028F"/>
    <w:rsid w:val="004805D7"/>
    <w:rsid w:val="004813C6"/>
    <w:rsid w:val="00482350"/>
    <w:rsid w:val="00482636"/>
    <w:rsid w:val="00482796"/>
    <w:rsid w:val="00483FAB"/>
    <w:rsid w:val="0048593D"/>
    <w:rsid w:val="0048700E"/>
    <w:rsid w:val="00491D4E"/>
    <w:rsid w:val="004920AC"/>
    <w:rsid w:val="00494636"/>
    <w:rsid w:val="004949CB"/>
    <w:rsid w:val="004954A7"/>
    <w:rsid w:val="00496159"/>
    <w:rsid w:val="00496ABC"/>
    <w:rsid w:val="00497F8F"/>
    <w:rsid w:val="004A162F"/>
    <w:rsid w:val="004A1F1F"/>
    <w:rsid w:val="004A202C"/>
    <w:rsid w:val="004A2216"/>
    <w:rsid w:val="004A3993"/>
    <w:rsid w:val="004A5062"/>
    <w:rsid w:val="004B111F"/>
    <w:rsid w:val="004B22C5"/>
    <w:rsid w:val="004B409C"/>
    <w:rsid w:val="004B56AA"/>
    <w:rsid w:val="004B6EB2"/>
    <w:rsid w:val="004C450B"/>
    <w:rsid w:val="004C4A43"/>
    <w:rsid w:val="004C571C"/>
    <w:rsid w:val="004C5DAD"/>
    <w:rsid w:val="004C6F06"/>
    <w:rsid w:val="004D0948"/>
    <w:rsid w:val="004D316C"/>
    <w:rsid w:val="004D3E3E"/>
    <w:rsid w:val="004D49F3"/>
    <w:rsid w:val="004D501D"/>
    <w:rsid w:val="004D5A7D"/>
    <w:rsid w:val="004D667F"/>
    <w:rsid w:val="004D73EB"/>
    <w:rsid w:val="004E2BF8"/>
    <w:rsid w:val="004E329F"/>
    <w:rsid w:val="004E4316"/>
    <w:rsid w:val="004E4C09"/>
    <w:rsid w:val="004E64DE"/>
    <w:rsid w:val="004F0154"/>
    <w:rsid w:val="004F278A"/>
    <w:rsid w:val="004F4878"/>
    <w:rsid w:val="004F4BD0"/>
    <w:rsid w:val="004F65BD"/>
    <w:rsid w:val="004F7A95"/>
    <w:rsid w:val="00501622"/>
    <w:rsid w:val="00502D67"/>
    <w:rsid w:val="00503139"/>
    <w:rsid w:val="00504051"/>
    <w:rsid w:val="005043A2"/>
    <w:rsid w:val="00506B72"/>
    <w:rsid w:val="00510B18"/>
    <w:rsid w:val="00510D21"/>
    <w:rsid w:val="00515F41"/>
    <w:rsid w:val="005167BA"/>
    <w:rsid w:val="005169FA"/>
    <w:rsid w:val="00516FD6"/>
    <w:rsid w:val="0052026D"/>
    <w:rsid w:val="00521092"/>
    <w:rsid w:val="00525D81"/>
    <w:rsid w:val="005263D5"/>
    <w:rsid w:val="0052671D"/>
    <w:rsid w:val="00526962"/>
    <w:rsid w:val="00530117"/>
    <w:rsid w:val="00532648"/>
    <w:rsid w:val="00535C92"/>
    <w:rsid w:val="00536E0B"/>
    <w:rsid w:val="005370FD"/>
    <w:rsid w:val="00537871"/>
    <w:rsid w:val="00540A58"/>
    <w:rsid w:val="00540FE9"/>
    <w:rsid w:val="005422E5"/>
    <w:rsid w:val="00542825"/>
    <w:rsid w:val="00543441"/>
    <w:rsid w:val="005438B8"/>
    <w:rsid w:val="00544404"/>
    <w:rsid w:val="00544CB5"/>
    <w:rsid w:val="00546DE0"/>
    <w:rsid w:val="005503C7"/>
    <w:rsid w:val="00550750"/>
    <w:rsid w:val="00550BA6"/>
    <w:rsid w:val="00551DF2"/>
    <w:rsid w:val="00554D2A"/>
    <w:rsid w:val="00555862"/>
    <w:rsid w:val="00560447"/>
    <w:rsid w:val="00562C82"/>
    <w:rsid w:val="00562FEC"/>
    <w:rsid w:val="00565A52"/>
    <w:rsid w:val="00566119"/>
    <w:rsid w:val="00566C8F"/>
    <w:rsid w:val="00572894"/>
    <w:rsid w:val="0057302E"/>
    <w:rsid w:val="005733AE"/>
    <w:rsid w:val="00573714"/>
    <w:rsid w:val="00573B33"/>
    <w:rsid w:val="0057793C"/>
    <w:rsid w:val="00580B13"/>
    <w:rsid w:val="0058157F"/>
    <w:rsid w:val="0058251C"/>
    <w:rsid w:val="00582A05"/>
    <w:rsid w:val="00584B87"/>
    <w:rsid w:val="005912C2"/>
    <w:rsid w:val="0059220D"/>
    <w:rsid w:val="00592F2F"/>
    <w:rsid w:val="00594A81"/>
    <w:rsid w:val="00597ACB"/>
    <w:rsid w:val="005A07C9"/>
    <w:rsid w:val="005A1810"/>
    <w:rsid w:val="005A2D70"/>
    <w:rsid w:val="005A4494"/>
    <w:rsid w:val="005A66AC"/>
    <w:rsid w:val="005A6FA4"/>
    <w:rsid w:val="005B0AA2"/>
    <w:rsid w:val="005B5264"/>
    <w:rsid w:val="005B7910"/>
    <w:rsid w:val="005C0CC9"/>
    <w:rsid w:val="005C12DA"/>
    <w:rsid w:val="005C1D4A"/>
    <w:rsid w:val="005C311B"/>
    <w:rsid w:val="005C3230"/>
    <w:rsid w:val="005C3A09"/>
    <w:rsid w:val="005C4B80"/>
    <w:rsid w:val="005C598D"/>
    <w:rsid w:val="005C5FA5"/>
    <w:rsid w:val="005C67FB"/>
    <w:rsid w:val="005D1F63"/>
    <w:rsid w:val="005D3A13"/>
    <w:rsid w:val="005D4451"/>
    <w:rsid w:val="005D4EA6"/>
    <w:rsid w:val="005D52E3"/>
    <w:rsid w:val="005D6AA7"/>
    <w:rsid w:val="005D7688"/>
    <w:rsid w:val="005E04EE"/>
    <w:rsid w:val="005E1F68"/>
    <w:rsid w:val="005E21B4"/>
    <w:rsid w:val="005E2E92"/>
    <w:rsid w:val="005E306B"/>
    <w:rsid w:val="005E38ED"/>
    <w:rsid w:val="005F115A"/>
    <w:rsid w:val="005F4BF3"/>
    <w:rsid w:val="0060115B"/>
    <w:rsid w:val="00603563"/>
    <w:rsid w:val="0060444C"/>
    <w:rsid w:val="00604A0A"/>
    <w:rsid w:val="00604D55"/>
    <w:rsid w:val="00604F32"/>
    <w:rsid w:val="006058A8"/>
    <w:rsid w:val="00605EB3"/>
    <w:rsid w:val="00610E1A"/>
    <w:rsid w:val="006145B6"/>
    <w:rsid w:val="006159A1"/>
    <w:rsid w:val="00615D5C"/>
    <w:rsid w:val="006169B9"/>
    <w:rsid w:val="00616AAA"/>
    <w:rsid w:val="00617D11"/>
    <w:rsid w:val="0062045C"/>
    <w:rsid w:val="006209E3"/>
    <w:rsid w:val="00621537"/>
    <w:rsid w:val="006217C5"/>
    <w:rsid w:val="0062315D"/>
    <w:rsid w:val="00623981"/>
    <w:rsid w:val="006248D2"/>
    <w:rsid w:val="0062499A"/>
    <w:rsid w:val="00624EC0"/>
    <w:rsid w:val="00625560"/>
    <w:rsid w:val="00625F1E"/>
    <w:rsid w:val="00626DA8"/>
    <w:rsid w:val="006320CF"/>
    <w:rsid w:val="006324C2"/>
    <w:rsid w:val="006340DC"/>
    <w:rsid w:val="00635812"/>
    <w:rsid w:val="00635F23"/>
    <w:rsid w:val="00636926"/>
    <w:rsid w:val="00640710"/>
    <w:rsid w:val="0064401D"/>
    <w:rsid w:val="00644188"/>
    <w:rsid w:val="00645475"/>
    <w:rsid w:val="006466EB"/>
    <w:rsid w:val="0064785D"/>
    <w:rsid w:val="00652B47"/>
    <w:rsid w:val="00655603"/>
    <w:rsid w:val="0065594E"/>
    <w:rsid w:val="00655F2C"/>
    <w:rsid w:val="00656EC1"/>
    <w:rsid w:val="00662437"/>
    <w:rsid w:val="00662E4B"/>
    <w:rsid w:val="006672EF"/>
    <w:rsid w:val="006703D3"/>
    <w:rsid w:val="00671203"/>
    <w:rsid w:val="00671CEA"/>
    <w:rsid w:val="006720C6"/>
    <w:rsid w:val="006750B9"/>
    <w:rsid w:val="0067655A"/>
    <w:rsid w:val="0068031B"/>
    <w:rsid w:val="006814CD"/>
    <w:rsid w:val="006818E5"/>
    <w:rsid w:val="006836C1"/>
    <w:rsid w:val="0068421D"/>
    <w:rsid w:val="00685CA2"/>
    <w:rsid w:val="00690E35"/>
    <w:rsid w:val="00691CCE"/>
    <w:rsid w:val="006933BA"/>
    <w:rsid w:val="00697F7A"/>
    <w:rsid w:val="006A03F5"/>
    <w:rsid w:val="006A221D"/>
    <w:rsid w:val="006A3754"/>
    <w:rsid w:val="006A4B20"/>
    <w:rsid w:val="006A60F1"/>
    <w:rsid w:val="006B06B5"/>
    <w:rsid w:val="006B0CEE"/>
    <w:rsid w:val="006B12DA"/>
    <w:rsid w:val="006B2905"/>
    <w:rsid w:val="006B47E5"/>
    <w:rsid w:val="006B6E57"/>
    <w:rsid w:val="006B7ACD"/>
    <w:rsid w:val="006C02AC"/>
    <w:rsid w:val="006C1480"/>
    <w:rsid w:val="006C193C"/>
    <w:rsid w:val="006C1E91"/>
    <w:rsid w:val="006C34F5"/>
    <w:rsid w:val="006C48E1"/>
    <w:rsid w:val="006C5C43"/>
    <w:rsid w:val="006C7F3A"/>
    <w:rsid w:val="006D419E"/>
    <w:rsid w:val="006D4761"/>
    <w:rsid w:val="006D4ADA"/>
    <w:rsid w:val="006D5D91"/>
    <w:rsid w:val="006D62D6"/>
    <w:rsid w:val="006D64EB"/>
    <w:rsid w:val="006D6CC5"/>
    <w:rsid w:val="006D7B63"/>
    <w:rsid w:val="006E047E"/>
    <w:rsid w:val="006E04E9"/>
    <w:rsid w:val="006E0F22"/>
    <w:rsid w:val="006E2E36"/>
    <w:rsid w:val="006E4B54"/>
    <w:rsid w:val="006E6FB1"/>
    <w:rsid w:val="006F06B3"/>
    <w:rsid w:val="006F1BEA"/>
    <w:rsid w:val="006F4FF5"/>
    <w:rsid w:val="006F5153"/>
    <w:rsid w:val="006F7542"/>
    <w:rsid w:val="006F75EE"/>
    <w:rsid w:val="006F7DC1"/>
    <w:rsid w:val="00702076"/>
    <w:rsid w:val="00702DD5"/>
    <w:rsid w:val="007047B2"/>
    <w:rsid w:val="00704877"/>
    <w:rsid w:val="00704BAD"/>
    <w:rsid w:val="00704C5E"/>
    <w:rsid w:val="007055AF"/>
    <w:rsid w:val="007067A5"/>
    <w:rsid w:val="00707882"/>
    <w:rsid w:val="007101CA"/>
    <w:rsid w:val="007118D9"/>
    <w:rsid w:val="00712FAB"/>
    <w:rsid w:val="007133C2"/>
    <w:rsid w:val="00715127"/>
    <w:rsid w:val="00715721"/>
    <w:rsid w:val="0071636D"/>
    <w:rsid w:val="00716F90"/>
    <w:rsid w:val="00720CC7"/>
    <w:rsid w:val="0072194C"/>
    <w:rsid w:val="00722645"/>
    <w:rsid w:val="00725618"/>
    <w:rsid w:val="00725FFB"/>
    <w:rsid w:val="00730A49"/>
    <w:rsid w:val="00733E6A"/>
    <w:rsid w:val="00737B41"/>
    <w:rsid w:val="00740266"/>
    <w:rsid w:val="00741DDE"/>
    <w:rsid w:val="00741EA7"/>
    <w:rsid w:val="007421CB"/>
    <w:rsid w:val="00743A5A"/>
    <w:rsid w:val="00744168"/>
    <w:rsid w:val="0074444D"/>
    <w:rsid w:val="00745A33"/>
    <w:rsid w:val="0074719A"/>
    <w:rsid w:val="0075002A"/>
    <w:rsid w:val="00750603"/>
    <w:rsid w:val="007524AA"/>
    <w:rsid w:val="00752C3A"/>
    <w:rsid w:val="00754F60"/>
    <w:rsid w:val="00755526"/>
    <w:rsid w:val="0075577D"/>
    <w:rsid w:val="00755D92"/>
    <w:rsid w:val="00755F0B"/>
    <w:rsid w:val="007564EF"/>
    <w:rsid w:val="00757A95"/>
    <w:rsid w:val="00761EB8"/>
    <w:rsid w:val="007620C9"/>
    <w:rsid w:val="007627DD"/>
    <w:rsid w:val="0076352E"/>
    <w:rsid w:val="00765219"/>
    <w:rsid w:val="00765515"/>
    <w:rsid w:val="00767588"/>
    <w:rsid w:val="0076779F"/>
    <w:rsid w:val="00767828"/>
    <w:rsid w:val="00773431"/>
    <w:rsid w:val="00782B01"/>
    <w:rsid w:val="00783BDA"/>
    <w:rsid w:val="00786D02"/>
    <w:rsid w:val="00787B04"/>
    <w:rsid w:val="00787E50"/>
    <w:rsid w:val="007900D8"/>
    <w:rsid w:val="0079079C"/>
    <w:rsid w:val="00790FD2"/>
    <w:rsid w:val="0079128A"/>
    <w:rsid w:val="00792197"/>
    <w:rsid w:val="00793C89"/>
    <w:rsid w:val="00794B7E"/>
    <w:rsid w:val="00794E4A"/>
    <w:rsid w:val="00794F43"/>
    <w:rsid w:val="00795D5F"/>
    <w:rsid w:val="007960AC"/>
    <w:rsid w:val="00796E6A"/>
    <w:rsid w:val="007A1330"/>
    <w:rsid w:val="007A1A51"/>
    <w:rsid w:val="007A24CB"/>
    <w:rsid w:val="007A438B"/>
    <w:rsid w:val="007A63B7"/>
    <w:rsid w:val="007A6D5D"/>
    <w:rsid w:val="007A7030"/>
    <w:rsid w:val="007B02DB"/>
    <w:rsid w:val="007B283B"/>
    <w:rsid w:val="007B4038"/>
    <w:rsid w:val="007B42B9"/>
    <w:rsid w:val="007B4D69"/>
    <w:rsid w:val="007B65DD"/>
    <w:rsid w:val="007B6BFF"/>
    <w:rsid w:val="007B7A16"/>
    <w:rsid w:val="007C1C02"/>
    <w:rsid w:val="007C229E"/>
    <w:rsid w:val="007C2744"/>
    <w:rsid w:val="007C2B99"/>
    <w:rsid w:val="007C4125"/>
    <w:rsid w:val="007C5934"/>
    <w:rsid w:val="007C5D92"/>
    <w:rsid w:val="007C6102"/>
    <w:rsid w:val="007C63A1"/>
    <w:rsid w:val="007C6D0C"/>
    <w:rsid w:val="007D357A"/>
    <w:rsid w:val="007D3D1F"/>
    <w:rsid w:val="007D628A"/>
    <w:rsid w:val="007D740E"/>
    <w:rsid w:val="007D7D86"/>
    <w:rsid w:val="007E0C83"/>
    <w:rsid w:val="007E0F38"/>
    <w:rsid w:val="007E1A06"/>
    <w:rsid w:val="007E30A9"/>
    <w:rsid w:val="007E67D4"/>
    <w:rsid w:val="007F2CAC"/>
    <w:rsid w:val="007F33F3"/>
    <w:rsid w:val="007F3C82"/>
    <w:rsid w:val="007F3D4F"/>
    <w:rsid w:val="007F6872"/>
    <w:rsid w:val="007F7A6F"/>
    <w:rsid w:val="008003D4"/>
    <w:rsid w:val="00802498"/>
    <w:rsid w:val="00804264"/>
    <w:rsid w:val="00804FA4"/>
    <w:rsid w:val="00805D1D"/>
    <w:rsid w:val="00805E21"/>
    <w:rsid w:val="0080732E"/>
    <w:rsid w:val="0080763A"/>
    <w:rsid w:val="008107B5"/>
    <w:rsid w:val="00810D07"/>
    <w:rsid w:val="00810D5E"/>
    <w:rsid w:val="00812B4D"/>
    <w:rsid w:val="008131F6"/>
    <w:rsid w:val="00816DC4"/>
    <w:rsid w:val="008211D4"/>
    <w:rsid w:val="00822527"/>
    <w:rsid w:val="008239B7"/>
    <w:rsid w:val="008252A4"/>
    <w:rsid w:val="00825747"/>
    <w:rsid w:val="008258D5"/>
    <w:rsid w:val="00831BF2"/>
    <w:rsid w:val="00832594"/>
    <w:rsid w:val="00832C73"/>
    <w:rsid w:val="00832EEB"/>
    <w:rsid w:val="00836BAD"/>
    <w:rsid w:val="00836F56"/>
    <w:rsid w:val="008408F0"/>
    <w:rsid w:val="008433CE"/>
    <w:rsid w:val="008452D7"/>
    <w:rsid w:val="008453A7"/>
    <w:rsid w:val="00846D0F"/>
    <w:rsid w:val="0084716E"/>
    <w:rsid w:val="008476A2"/>
    <w:rsid w:val="00850837"/>
    <w:rsid w:val="0085095A"/>
    <w:rsid w:val="00852129"/>
    <w:rsid w:val="00853642"/>
    <w:rsid w:val="008538BC"/>
    <w:rsid w:val="008545DA"/>
    <w:rsid w:val="008548B2"/>
    <w:rsid w:val="008559A9"/>
    <w:rsid w:val="00861761"/>
    <w:rsid w:val="00862BCF"/>
    <w:rsid w:val="00863073"/>
    <w:rsid w:val="0086470B"/>
    <w:rsid w:val="00864A65"/>
    <w:rsid w:val="00865E98"/>
    <w:rsid w:val="008661D4"/>
    <w:rsid w:val="0087024F"/>
    <w:rsid w:val="008719FE"/>
    <w:rsid w:val="008723EA"/>
    <w:rsid w:val="00872B18"/>
    <w:rsid w:val="00873676"/>
    <w:rsid w:val="00874E0D"/>
    <w:rsid w:val="00875026"/>
    <w:rsid w:val="00875F2F"/>
    <w:rsid w:val="00876367"/>
    <w:rsid w:val="0088168B"/>
    <w:rsid w:val="0088184E"/>
    <w:rsid w:val="00881C15"/>
    <w:rsid w:val="008835D6"/>
    <w:rsid w:val="00883ABA"/>
    <w:rsid w:val="00884374"/>
    <w:rsid w:val="00884A6E"/>
    <w:rsid w:val="00885332"/>
    <w:rsid w:val="0089426B"/>
    <w:rsid w:val="00894899"/>
    <w:rsid w:val="00894D6D"/>
    <w:rsid w:val="00896147"/>
    <w:rsid w:val="0089655C"/>
    <w:rsid w:val="00896EB0"/>
    <w:rsid w:val="008A07E7"/>
    <w:rsid w:val="008A0AEE"/>
    <w:rsid w:val="008A1465"/>
    <w:rsid w:val="008A5308"/>
    <w:rsid w:val="008A7B7B"/>
    <w:rsid w:val="008A7FAF"/>
    <w:rsid w:val="008B0141"/>
    <w:rsid w:val="008B0573"/>
    <w:rsid w:val="008B1635"/>
    <w:rsid w:val="008B1F81"/>
    <w:rsid w:val="008B539C"/>
    <w:rsid w:val="008B579D"/>
    <w:rsid w:val="008B5E35"/>
    <w:rsid w:val="008B6596"/>
    <w:rsid w:val="008B7236"/>
    <w:rsid w:val="008B7E45"/>
    <w:rsid w:val="008C0DC8"/>
    <w:rsid w:val="008C2B11"/>
    <w:rsid w:val="008C3FC7"/>
    <w:rsid w:val="008C6E09"/>
    <w:rsid w:val="008D09D2"/>
    <w:rsid w:val="008D152D"/>
    <w:rsid w:val="008D2D66"/>
    <w:rsid w:val="008D4196"/>
    <w:rsid w:val="008D4F8D"/>
    <w:rsid w:val="008D6300"/>
    <w:rsid w:val="008D667D"/>
    <w:rsid w:val="008D7021"/>
    <w:rsid w:val="008E0BCC"/>
    <w:rsid w:val="008E1510"/>
    <w:rsid w:val="008E22FC"/>
    <w:rsid w:val="008E442F"/>
    <w:rsid w:val="008E4604"/>
    <w:rsid w:val="008E4BCB"/>
    <w:rsid w:val="008F6CEE"/>
    <w:rsid w:val="008F6E65"/>
    <w:rsid w:val="00900C7B"/>
    <w:rsid w:val="009023F1"/>
    <w:rsid w:val="009051C6"/>
    <w:rsid w:val="00906E92"/>
    <w:rsid w:val="0091085C"/>
    <w:rsid w:val="00910F3A"/>
    <w:rsid w:val="00912144"/>
    <w:rsid w:val="00912527"/>
    <w:rsid w:val="00912CA5"/>
    <w:rsid w:val="009131AE"/>
    <w:rsid w:val="00914AEA"/>
    <w:rsid w:val="00916364"/>
    <w:rsid w:val="009172DC"/>
    <w:rsid w:val="009209D9"/>
    <w:rsid w:val="009213ED"/>
    <w:rsid w:val="009213F5"/>
    <w:rsid w:val="0092195A"/>
    <w:rsid w:val="0092361E"/>
    <w:rsid w:val="00923D5F"/>
    <w:rsid w:val="00923DD8"/>
    <w:rsid w:val="00927013"/>
    <w:rsid w:val="00927ED7"/>
    <w:rsid w:val="009323F9"/>
    <w:rsid w:val="00932539"/>
    <w:rsid w:val="00932E29"/>
    <w:rsid w:val="00932FCB"/>
    <w:rsid w:val="0093543A"/>
    <w:rsid w:val="00935580"/>
    <w:rsid w:val="009359A5"/>
    <w:rsid w:val="00936143"/>
    <w:rsid w:val="009363FB"/>
    <w:rsid w:val="009369E3"/>
    <w:rsid w:val="009404CC"/>
    <w:rsid w:val="009409DD"/>
    <w:rsid w:val="00944E57"/>
    <w:rsid w:val="0094561C"/>
    <w:rsid w:val="009479D1"/>
    <w:rsid w:val="00951AD6"/>
    <w:rsid w:val="0095223B"/>
    <w:rsid w:val="00952E5B"/>
    <w:rsid w:val="00954A23"/>
    <w:rsid w:val="00955150"/>
    <w:rsid w:val="00957642"/>
    <w:rsid w:val="00957F97"/>
    <w:rsid w:val="00960135"/>
    <w:rsid w:val="0096372F"/>
    <w:rsid w:val="00963BD7"/>
    <w:rsid w:val="00963E44"/>
    <w:rsid w:val="0097003E"/>
    <w:rsid w:val="00970308"/>
    <w:rsid w:val="0097158D"/>
    <w:rsid w:val="00974197"/>
    <w:rsid w:val="009764A0"/>
    <w:rsid w:val="00977530"/>
    <w:rsid w:val="009778CE"/>
    <w:rsid w:val="0098150D"/>
    <w:rsid w:val="00983262"/>
    <w:rsid w:val="0098423E"/>
    <w:rsid w:val="00985143"/>
    <w:rsid w:val="0098526C"/>
    <w:rsid w:val="00985C47"/>
    <w:rsid w:val="009875A4"/>
    <w:rsid w:val="0099016F"/>
    <w:rsid w:val="0099040B"/>
    <w:rsid w:val="009909E6"/>
    <w:rsid w:val="0099225F"/>
    <w:rsid w:val="00995ECE"/>
    <w:rsid w:val="009A7BE1"/>
    <w:rsid w:val="009B01CC"/>
    <w:rsid w:val="009B3355"/>
    <w:rsid w:val="009B41FE"/>
    <w:rsid w:val="009B526D"/>
    <w:rsid w:val="009B5E40"/>
    <w:rsid w:val="009B7A9F"/>
    <w:rsid w:val="009C1335"/>
    <w:rsid w:val="009C224D"/>
    <w:rsid w:val="009C2AF6"/>
    <w:rsid w:val="009C4157"/>
    <w:rsid w:val="009C4486"/>
    <w:rsid w:val="009C49FC"/>
    <w:rsid w:val="009C6FE3"/>
    <w:rsid w:val="009C7EBC"/>
    <w:rsid w:val="009C7F3D"/>
    <w:rsid w:val="009D3119"/>
    <w:rsid w:val="009D56CC"/>
    <w:rsid w:val="009D5BB0"/>
    <w:rsid w:val="009D5F6B"/>
    <w:rsid w:val="009D6828"/>
    <w:rsid w:val="009E1A97"/>
    <w:rsid w:val="009E36EF"/>
    <w:rsid w:val="009E4DD7"/>
    <w:rsid w:val="009E531C"/>
    <w:rsid w:val="009E54D2"/>
    <w:rsid w:val="009F00A1"/>
    <w:rsid w:val="009F06E3"/>
    <w:rsid w:val="009F0C9A"/>
    <w:rsid w:val="009F0E15"/>
    <w:rsid w:val="009F2F87"/>
    <w:rsid w:val="009F3A2B"/>
    <w:rsid w:val="009F415A"/>
    <w:rsid w:val="009F6B64"/>
    <w:rsid w:val="00A006B9"/>
    <w:rsid w:val="00A0178A"/>
    <w:rsid w:val="00A02888"/>
    <w:rsid w:val="00A042AA"/>
    <w:rsid w:val="00A0563E"/>
    <w:rsid w:val="00A056D9"/>
    <w:rsid w:val="00A07059"/>
    <w:rsid w:val="00A1074D"/>
    <w:rsid w:val="00A112BF"/>
    <w:rsid w:val="00A13220"/>
    <w:rsid w:val="00A13272"/>
    <w:rsid w:val="00A136E3"/>
    <w:rsid w:val="00A14117"/>
    <w:rsid w:val="00A1511B"/>
    <w:rsid w:val="00A15D89"/>
    <w:rsid w:val="00A165D5"/>
    <w:rsid w:val="00A16826"/>
    <w:rsid w:val="00A178C0"/>
    <w:rsid w:val="00A226C9"/>
    <w:rsid w:val="00A243F6"/>
    <w:rsid w:val="00A258E9"/>
    <w:rsid w:val="00A268AF"/>
    <w:rsid w:val="00A27EDE"/>
    <w:rsid w:val="00A27F63"/>
    <w:rsid w:val="00A33B74"/>
    <w:rsid w:val="00A34360"/>
    <w:rsid w:val="00A35FDC"/>
    <w:rsid w:val="00A368EF"/>
    <w:rsid w:val="00A36F16"/>
    <w:rsid w:val="00A37699"/>
    <w:rsid w:val="00A41099"/>
    <w:rsid w:val="00A43252"/>
    <w:rsid w:val="00A43B53"/>
    <w:rsid w:val="00A44052"/>
    <w:rsid w:val="00A450AB"/>
    <w:rsid w:val="00A466DE"/>
    <w:rsid w:val="00A47A83"/>
    <w:rsid w:val="00A47C95"/>
    <w:rsid w:val="00A501EE"/>
    <w:rsid w:val="00A52A19"/>
    <w:rsid w:val="00A53669"/>
    <w:rsid w:val="00A61B2C"/>
    <w:rsid w:val="00A64E73"/>
    <w:rsid w:val="00A6636A"/>
    <w:rsid w:val="00A70A8F"/>
    <w:rsid w:val="00A72621"/>
    <w:rsid w:val="00A73326"/>
    <w:rsid w:val="00A74A02"/>
    <w:rsid w:val="00A74F39"/>
    <w:rsid w:val="00A75B42"/>
    <w:rsid w:val="00A7617E"/>
    <w:rsid w:val="00A77580"/>
    <w:rsid w:val="00A776A8"/>
    <w:rsid w:val="00A80ED6"/>
    <w:rsid w:val="00A8371B"/>
    <w:rsid w:val="00A83D35"/>
    <w:rsid w:val="00A84B19"/>
    <w:rsid w:val="00A85807"/>
    <w:rsid w:val="00A85D24"/>
    <w:rsid w:val="00A85ED8"/>
    <w:rsid w:val="00A869C4"/>
    <w:rsid w:val="00A906B4"/>
    <w:rsid w:val="00A90871"/>
    <w:rsid w:val="00A92567"/>
    <w:rsid w:val="00A93A3C"/>
    <w:rsid w:val="00A962FE"/>
    <w:rsid w:val="00A96691"/>
    <w:rsid w:val="00A97B3E"/>
    <w:rsid w:val="00AA09BE"/>
    <w:rsid w:val="00AA3955"/>
    <w:rsid w:val="00AA60A2"/>
    <w:rsid w:val="00AA6392"/>
    <w:rsid w:val="00AA7897"/>
    <w:rsid w:val="00AA7FAA"/>
    <w:rsid w:val="00AB0BFD"/>
    <w:rsid w:val="00AB123E"/>
    <w:rsid w:val="00AB21D3"/>
    <w:rsid w:val="00AB238A"/>
    <w:rsid w:val="00AB397F"/>
    <w:rsid w:val="00AB48A6"/>
    <w:rsid w:val="00AB568A"/>
    <w:rsid w:val="00AB6726"/>
    <w:rsid w:val="00AB6E80"/>
    <w:rsid w:val="00AC05B4"/>
    <w:rsid w:val="00AC108D"/>
    <w:rsid w:val="00AC147B"/>
    <w:rsid w:val="00AC414A"/>
    <w:rsid w:val="00AC44F2"/>
    <w:rsid w:val="00AC5367"/>
    <w:rsid w:val="00AC681D"/>
    <w:rsid w:val="00AD0F1C"/>
    <w:rsid w:val="00AD2B2D"/>
    <w:rsid w:val="00AE4742"/>
    <w:rsid w:val="00AE6A2C"/>
    <w:rsid w:val="00AE7B66"/>
    <w:rsid w:val="00AF06D6"/>
    <w:rsid w:val="00AF1B75"/>
    <w:rsid w:val="00AF2C55"/>
    <w:rsid w:val="00AF3E87"/>
    <w:rsid w:val="00AF3F08"/>
    <w:rsid w:val="00AF40D5"/>
    <w:rsid w:val="00AF411F"/>
    <w:rsid w:val="00AF54D9"/>
    <w:rsid w:val="00AF7E95"/>
    <w:rsid w:val="00B0036C"/>
    <w:rsid w:val="00B02BB7"/>
    <w:rsid w:val="00B03299"/>
    <w:rsid w:val="00B05781"/>
    <w:rsid w:val="00B05890"/>
    <w:rsid w:val="00B06522"/>
    <w:rsid w:val="00B0697B"/>
    <w:rsid w:val="00B06A6B"/>
    <w:rsid w:val="00B06D51"/>
    <w:rsid w:val="00B073D4"/>
    <w:rsid w:val="00B074FD"/>
    <w:rsid w:val="00B075F7"/>
    <w:rsid w:val="00B10582"/>
    <w:rsid w:val="00B10EB8"/>
    <w:rsid w:val="00B13FD5"/>
    <w:rsid w:val="00B14DE3"/>
    <w:rsid w:val="00B1610C"/>
    <w:rsid w:val="00B176F2"/>
    <w:rsid w:val="00B20253"/>
    <w:rsid w:val="00B211EE"/>
    <w:rsid w:val="00B21230"/>
    <w:rsid w:val="00B221FC"/>
    <w:rsid w:val="00B224FD"/>
    <w:rsid w:val="00B23681"/>
    <w:rsid w:val="00B24E27"/>
    <w:rsid w:val="00B2589D"/>
    <w:rsid w:val="00B274EB"/>
    <w:rsid w:val="00B278D8"/>
    <w:rsid w:val="00B30238"/>
    <w:rsid w:val="00B30287"/>
    <w:rsid w:val="00B31957"/>
    <w:rsid w:val="00B32566"/>
    <w:rsid w:val="00B32BC7"/>
    <w:rsid w:val="00B32F63"/>
    <w:rsid w:val="00B34C98"/>
    <w:rsid w:val="00B373A8"/>
    <w:rsid w:val="00B40CC0"/>
    <w:rsid w:val="00B4268E"/>
    <w:rsid w:val="00B4273A"/>
    <w:rsid w:val="00B43D6C"/>
    <w:rsid w:val="00B43FF6"/>
    <w:rsid w:val="00B4419A"/>
    <w:rsid w:val="00B462E7"/>
    <w:rsid w:val="00B51048"/>
    <w:rsid w:val="00B5166E"/>
    <w:rsid w:val="00B54FC8"/>
    <w:rsid w:val="00B56509"/>
    <w:rsid w:val="00B56A9B"/>
    <w:rsid w:val="00B57374"/>
    <w:rsid w:val="00B57D96"/>
    <w:rsid w:val="00B57E4C"/>
    <w:rsid w:val="00B60620"/>
    <w:rsid w:val="00B62482"/>
    <w:rsid w:val="00B62897"/>
    <w:rsid w:val="00B62DAD"/>
    <w:rsid w:val="00B655FA"/>
    <w:rsid w:val="00B675A6"/>
    <w:rsid w:val="00B70FC9"/>
    <w:rsid w:val="00B71041"/>
    <w:rsid w:val="00B714B3"/>
    <w:rsid w:val="00B71550"/>
    <w:rsid w:val="00B72414"/>
    <w:rsid w:val="00B72F37"/>
    <w:rsid w:val="00B74750"/>
    <w:rsid w:val="00B74B94"/>
    <w:rsid w:val="00B752D0"/>
    <w:rsid w:val="00B7531D"/>
    <w:rsid w:val="00B75794"/>
    <w:rsid w:val="00B75E94"/>
    <w:rsid w:val="00B76436"/>
    <w:rsid w:val="00B80F89"/>
    <w:rsid w:val="00B83B5F"/>
    <w:rsid w:val="00B83FC1"/>
    <w:rsid w:val="00B849AE"/>
    <w:rsid w:val="00B84F78"/>
    <w:rsid w:val="00B8535C"/>
    <w:rsid w:val="00B93CB5"/>
    <w:rsid w:val="00B9635D"/>
    <w:rsid w:val="00BA1303"/>
    <w:rsid w:val="00BA22F2"/>
    <w:rsid w:val="00BA2ED4"/>
    <w:rsid w:val="00BA3A1E"/>
    <w:rsid w:val="00BA4799"/>
    <w:rsid w:val="00BA6D65"/>
    <w:rsid w:val="00BB0205"/>
    <w:rsid w:val="00BB0AA9"/>
    <w:rsid w:val="00BB2062"/>
    <w:rsid w:val="00BB2C19"/>
    <w:rsid w:val="00BB3AAC"/>
    <w:rsid w:val="00BB4C00"/>
    <w:rsid w:val="00BB5254"/>
    <w:rsid w:val="00BB5F82"/>
    <w:rsid w:val="00BB6353"/>
    <w:rsid w:val="00BB69FE"/>
    <w:rsid w:val="00BB7ED4"/>
    <w:rsid w:val="00BC13EB"/>
    <w:rsid w:val="00BC5625"/>
    <w:rsid w:val="00BC60A4"/>
    <w:rsid w:val="00BC65B7"/>
    <w:rsid w:val="00BC6D4E"/>
    <w:rsid w:val="00BC6F5A"/>
    <w:rsid w:val="00BC78F5"/>
    <w:rsid w:val="00BD06D4"/>
    <w:rsid w:val="00BD0F93"/>
    <w:rsid w:val="00BD121E"/>
    <w:rsid w:val="00BD5972"/>
    <w:rsid w:val="00BD6B5A"/>
    <w:rsid w:val="00BE01CF"/>
    <w:rsid w:val="00BE1D7E"/>
    <w:rsid w:val="00BF06E6"/>
    <w:rsid w:val="00BF0F63"/>
    <w:rsid w:val="00BF29D1"/>
    <w:rsid w:val="00BF3B02"/>
    <w:rsid w:val="00BF40FE"/>
    <w:rsid w:val="00C01EEF"/>
    <w:rsid w:val="00C03A4B"/>
    <w:rsid w:val="00C070EB"/>
    <w:rsid w:val="00C078D6"/>
    <w:rsid w:val="00C1057E"/>
    <w:rsid w:val="00C10A43"/>
    <w:rsid w:val="00C10CE9"/>
    <w:rsid w:val="00C11316"/>
    <w:rsid w:val="00C1386C"/>
    <w:rsid w:val="00C13BA1"/>
    <w:rsid w:val="00C13E2C"/>
    <w:rsid w:val="00C143B4"/>
    <w:rsid w:val="00C14478"/>
    <w:rsid w:val="00C14ADC"/>
    <w:rsid w:val="00C15617"/>
    <w:rsid w:val="00C16512"/>
    <w:rsid w:val="00C166FB"/>
    <w:rsid w:val="00C17700"/>
    <w:rsid w:val="00C22AF2"/>
    <w:rsid w:val="00C2594B"/>
    <w:rsid w:val="00C259B2"/>
    <w:rsid w:val="00C25DC5"/>
    <w:rsid w:val="00C312B9"/>
    <w:rsid w:val="00C333FB"/>
    <w:rsid w:val="00C3434D"/>
    <w:rsid w:val="00C368EF"/>
    <w:rsid w:val="00C375A1"/>
    <w:rsid w:val="00C402F4"/>
    <w:rsid w:val="00C4317F"/>
    <w:rsid w:val="00C435D0"/>
    <w:rsid w:val="00C46DEE"/>
    <w:rsid w:val="00C50C74"/>
    <w:rsid w:val="00C52065"/>
    <w:rsid w:val="00C53BC7"/>
    <w:rsid w:val="00C54006"/>
    <w:rsid w:val="00C54873"/>
    <w:rsid w:val="00C54AC1"/>
    <w:rsid w:val="00C5787A"/>
    <w:rsid w:val="00C62C17"/>
    <w:rsid w:val="00C64BDA"/>
    <w:rsid w:val="00C658B8"/>
    <w:rsid w:val="00C67351"/>
    <w:rsid w:val="00C7186A"/>
    <w:rsid w:val="00C7322E"/>
    <w:rsid w:val="00C7388B"/>
    <w:rsid w:val="00C76EAC"/>
    <w:rsid w:val="00C776F1"/>
    <w:rsid w:val="00C802EC"/>
    <w:rsid w:val="00C83173"/>
    <w:rsid w:val="00C845F8"/>
    <w:rsid w:val="00C85478"/>
    <w:rsid w:val="00C86E01"/>
    <w:rsid w:val="00C87221"/>
    <w:rsid w:val="00C87361"/>
    <w:rsid w:val="00C87F99"/>
    <w:rsid w:val="00C9259B"/>
    <w:rsid w:val="00C92CAF"/>
    <w:rsid w:val="00C93B5B"/>
    <w:rsid w:val="00C95459"/>
    <w:rsid w:val="00C955F6"/>
    <w:rsid w:val="00C95A1B"/>
    <w:rsid w:val="00CA1ED3"/>
    <w:rsid w:val="00CA3DFF"/>
    <w:rsid w:val="00CA40A5"/>
    <w:rsid w:val="00CA4DBC"/>
    <w:rsid w:val="00CA52F6"/>
    <w:rsid w:val="00CA6735"/>
    <w:rsid w:val="00CA680C"/>
    <w:rsid w:val="00CA6C7A"/>
    <w:rsid w:val="00CA75AA"/>
    <w:rsid w:val="00CB08F6"/>
    <w:rsid w:val="00CB13BC"/>
    <w:rsid w:val="00CB1B77"/>
    <w:rsid w:val="00CB1D24"/>
    <w:rsid w:val="00CB307D"/>
    <w:rsid w:val="00CB4601"/>
    <w:rsid w:val="00CB52EE"/>
    <w:rsid w:val="00CB5782"/>
    <w:rsid w:val="00CB5A7D"/>
    <w:rsid w:val="00CB5F4E"/>
    <w:rsid w:val="00CC0FBB"/>
    <w:rsid w:val="00CC26D7"/>
    <w:rsid w:val="00CC3703"/>
    <w:rsid w:val="00CC5695"/>
    <w:rsid w:val="00CD2D05"/>
    <w:rsid w:val="00CD4EF2"/>
    <w:rsid w:val="00CD5B3F"/>
    <w:rsid w:val="00CD5F0E"/>
    <w:rsid w:val="00CD620C"/>
    <w:rsid w:val="00CD6F67"/>
    <w:rsid w:val="00CE08BB"/>
    <w:rsid w:val="00CE12B2"/>
    <w:rsid w:val="00CE149C"/>
    <w:rsid w:val="00CF03A1"/>
    <w:rsid w:val="00CF0762"/>
    <w:rsid w:val="00CF1973"/>
    <w:rsid w:val="00CF47D0"/>
    <w:rsid w:val="00CF4C05"/>
    <w:rsid w:val="00CF4E95"/>
    <w:rsid w:val="00CF5282"/>
    <w:rsid w:val="00CF5A45"/>
    <w:rsid w:val="00CF6102"/>
    <w:rsid w:val="00CF770B"/>
    <w:rsid w:val="00CF772E"/>
    <w:rsid w:val="00D016A6"/>
    <w:rsid w:val="00D01F49"/>
    <w:rsid w:val="00D03DD5"/>
    <w:rsid w:val="00D070E2"/>
    <w:rsid w:val="00D0733C"/>
    <w:rsid w:val="00D079D6"/>
    <w:rsid w:val="00D1098F"/>
    <w:rsid w:val="00D111A4"/>
    <w:rsid w:val="00D20E8A"/>
    <w:rsid w:val="00D20FD1"/>
    <w:rsid w:val="00D213C6"/>
    <w:rsid w:val="00D27AD7"/>
    <w:rsid w:val="00D33D9D"/>
    <w:rsid w:val="00D3415A"/>
    <w:rsid w:val="00D354AB"/>
    <w:rsid w:val="00D35D8F"/>
    <w:rsid w:val="00D370C9"/>
    <w:rsid w:val="00D40CA0"/>
    <w:rsid w:val="00D42FD4"/>
    <w:rsid w:val="00D4618A"/>
    <w:rsid w:val="00D52278"/>
    <w:rsid w:val="00D53108"/>
    <w:rsid w:val="00D53A34"/>
    <w:rsid w:val="00D54D8D"/>
    <w:rsid w:val="00D55AF0"/>
    <w:rsid w:val="00D55C93"/>
    <w:rsid w:val="00D56791"/>
    <w:rsid w:val="00D56AF5"/>
    <w:rsid w:val="00D56B3C"/>
    <w:rsid w:val="00D570E9"/>
    <w:rsid w:val="00D657FD"/>
    <w:rsid w:val="00D67B49"/>
    <w:rsid w:val="00D67B8F"/>
    <w:rsid w:val="00D7033C"/>
    <w:rsid w:val="00D70366"/>
    <w:rsid w:val="00D716BB"/>
    <w:rsid w:val="00D74A81"/>
    <w:rsid w:val="00D764DE"/>
    <w:rsid w:val="00D768F7"/>
    <w:rsid w:val="00D77E6E"/>
    <w:rsid w:val="00D80855"/>
    <w:rsid w:val="00D80BF2"/>
    <w:rsid w:val="00D820AC"/>
    <w:rsid w:val="00D82ABF"/>
    <w:rsid w:val="00D8308A"/>
    <w:rsid w:val="00D83622"/>
    <w:rsid w:val="00D840D2"/>
    <w:rsid w:val="00D8602A"/>
    <w:rsid w:val="00D906D8"/>
    <w:rsid w:val="00D9392E"/>
    <w:rsid w:val="00D945ED"/>
    <w:rsid w:val="00D9573D"/>
    <w:rsid w:val="00DA01AD"/>
    <w:rsid w:val="00DA039A"/>
    <w:rsid w:val="00DA3754"/>
    <w:rsid w:val="00DA39A4"/>
    <w:rsid w:val="00DA415B"/>
    <w:rsid w:val="00DA6A09"/>
    <w:rsid w:val="00DA74FC"/>
    <w:rsid w:val="00DA78E2"/>
    <w:rsid w:val="00DA7CD8"/>
    <w:rsid w:val="00DB05C8"/>
    <w:rsid w:val="00DB0C69"/>
    <w:rsid w:val="00DB1798"/>
    <w:rsid w:val="00DB24C3"/>
    <w:rsid w:val="00DB28ED"/>
    <w:rsid w:val="00DC039F"/>
    <w:rsid w:val="00DC068B"/>
    <w:rsid w:val="00DC1202"/>
    <w:rsid w:val="00DC2B0B"/>
    <w:rsid w:val="00DC316D"/>
    <w:rsid w:val="00DC41A7"/>
    <w:rsid w:val="00DC601D"/>
    <w:rsid w:val="00DC6968"/>
    <w:rsid w:val="00DD1AB1"/>
    <w:rsid w:val="00DD2660"/>
    <w:rsid w:val="00DD40D8"/>
    <w:rsid w:val="00DD476A"/>
    <w:rsid w:val="00DD49EB"/>
    <w:rsid w:val="00DD4AB2"/>
    <w:rsid w:val="00DD4E9D"/>
    <w:rsid w:val="00DD53EE"/>
    <w:rsid w:val="00DD6AAF"/>
    <w:rsid w:val="00DD6B18"/>
    <w:rsid w:val="00DD6C85"/>
    <w:rsid w:val="00DE19E5"/>
    <w:rsid w:val="00DE1C00"/>
    <w:rsid w:val="00DE2428"/>
    <w:rsid w:val="00DE263A"/>
    <w:rsid w:val="00DE3954"/>
    <w:rsid w:val="00DE4A75"/>
    <w:rsid w:val="00DE4BC1"/>
    <w:rsid w:val="00DE5EF9"/>
    <w:rsid w:val="00DE6219"/>
    <w:rsid w:val="00DE6D99"/>
    <w:rsid w:val="00DE75B2"/>
    <w:rsid w:val="00DE7B30"/>
    <w:rsid w:val="00DF14F5"/>
    <w:rsid w:val="00DF25D5"/>
    <w:rsid w:val="00DF2747"/>
    <w:rsid w:val="00DF28BF"/>
    <w:rsid w:val="00DF4F8E"/>
    <w:rsid w:val="00DF5976"/>
    <w:rsid w:val="00DF5F99"/>
    <w:rsid w:val="00DF6A3D"/>
    <w:rsid w:val="00E00813"/>
    <w:rsid w:val="00E00A3D"/>
    <w:rsid w:val="00E01BA4"/>
    <w:rsid w:val="00E02312"/>
    <w:rsid w:val="00E02DAD"/>
    <w:rsid w:val="00E056B4"/>
    <w:rsid w:val="00E07276"/>
    <w:rsid w:val="00E07D54"/>
    <w:rsid w:val="00E12831"/>
    <w:rsid w:val="00E12FF7"/>
    <w:rsid w:val="00E140E1"/>
    <w:rsid w:val="00E152EF"/>
    <w:rsid w:val="00E21163"/>
    <w:rsid w:val="00E2240F"/>
    <w:rsid w:val="00E22477"/>
    <w:rsid w:val="00E24288"/>
    <w:rsid w:val="00E24954"/>
    <w:rsid w:val="00E24B50"/>
    <w:rsid w:val="00E25537"/>
    <w:rsid w:val="00E25FDD"/>
    <w:rsid w:val="00E26093"/>
    <w:rsid w:val="00E270ED"/>
    <w:rsid w:val="00E273E0"/>
    <w:rsid w:val="00E2774C"/>
    <w:rsid w:val="00E31F14"/>
    <w:rsid w:val="00E32CBB"/>
    <w:rsid w:val="00E33CF5"/>
    <w:rsid w:val="00E34E86"/>
    <w:rsid w:val="00E35A64"/>
    <w:rsid w:val="00E35B83"/>
    <w:rsid w:val="00E362B9"/>
    <w:rsid w:val="00E36DBE"/>
    <w:rsid w:val="00E37ACE"/>
    <w:rsid w:val="00E406EA"/>
    <w:rsid w:val="00E413C9"/>
    <w:rsid w:val="00E41464"/>
    <w:rsid w:val="00E4417D"/>
    <w:rsid w:val="00E44D21"/>
    <w:rsid w:val="00E44D41"/>
    <w:rsid w:val="00E450AE"/>
    <w:rsid w:val="00E45C65"/>
    <w:rsid w:val="00E50527"/>
    <w:rsid w:val="00E5092E"/>
    <w:rsid w:val="00E514BF"/>
    <w:rsid w:val="00E51E5F"/>
    <w:rsid w:val="00E5762E"/>
    <w:rsid w:val="00E61D47"/>
    <w:rsid w:val="00E622E4"/>
    <w:rsid w:val="00E64895"/>
    <w:rsid w:val="00E65173"/>
    <w:rsid w:val="00E6647E"/>
    <w:rsid w:val="00E67AEA"/>
    <w:rsid w:val="00E67B0E"/>
    <w:rsid w:val="00E67C73"/>
    <w:rsid w:val="00E67CF9"/>
    <w:rsid w:val="00E70038"/>
    <w:rsid w:val="00E70B05"/>
    <w:rsid w:val="00E80012"/>
    <w:rsid w:val="00E802C4"/>
    <w:rsid w:val="00E8036C"/>
    <w:rsid w:val="00E80D9A"/>
    <w:rsid w:val="00E81031"/>
    <w:rsid w:val="00E8280D"/>
    <w:rsid w:val="00E904C2"/>
    <w:rsid w:val="00E9194C"/>
    <w:rsid w:val="00E92D47"/>
    <w:rsid w:val="00E92D57"/>
    <w:rsid w:val="00E93791"/>
    <w:rsid w:val="00E964A5"/>
    <w:rsid w:val="00E9757B"/>
    <w:rsid w:val="00E9776A"/>
    <w:rsid w:val="00EA2FD9"/>
    <w:rsid w:val="00EA37F3"/>
    <w:rsid w:val="00EA43ED"/>
    <w:rsid w:val="00EA4FDA"/>
    <w:rsid w:val="00EA53BB"/>
    <w:rsid w:val="00EA5646"/>
    <w:rsid w:val="00EA7D72"/>
    <w:rsid w:val="00EB1A4E"/>
    <w:rsid w:val="00EB4750"/>
    <w:rsid w:val="00EB548B"/>
    <w:rsid w:val="00EC076D"/>
    <w:rsid w:val="00EC0C16"/>
    <w:rsid w:val="00EC1044"/>
    <w:rsid w:val="00EC2C53"/>
    <w:rsid w:val="00EC3730"/>
    <w:rsid w:val="00EC5A44"/>
    <w:rsid w:val="00EC6A71"/>
    <w:rsid w:val="00ED003D"/>
    <w:rsid w:val="00ED3B29"/>
    <w:rsid w:val="00ED4DA4"/>
    <w:rsid w:val="00ED6530"/>
    <w:rsid w:val="00ED6EC0"/>
    <w:rsid w:val="00EE5A58"/>
    <w:rsid w:val="00EE6617"/>
    <w:rsid w:val="00EE68E8"/>
    <w:rsid w:val="00EE6C8B"/>
    <w:rsid w:val="00EE7CB5"/>
    <w:rsid w:val="00EE7E00"/>
    <w:rsid w:val="00EF1626"/>
    <w:rsid w:val="00EF24E9"/>
    <w:rsid w:val="00EF2A39"/>
    <w:rsid w:val="00EF2BBF"/>
    <w:rsid w:val="00EF42DE"/>
    <w:rsid w:val="00EF4ADB"/>
    <w:rsid w:val="00EF5537"/>
    <w:rsid w:val="00EF7A99"/>
    <w:rsid w:val="00F00AD1"/>
    <w:rsid w:val="00F041F0"/>
    <w:rsid w:val="00F12050"/>
    <w:rsid w:val="00F134FD"/>
    <w:rsid w:val="00F14A01"/>
    <w:rsid w:val="00F20CFA"/>
    <w:rsid w:val="00F20F88"/>
    <w:rsid w:val="00F21E79"/>
    <w:rsid w:val="00F238F4"/>
    <w:rsid w:val="00F24241"/>
    <w:rsid w:val="00F25012"/>
    <w:rsid w:val="00F25CA3"/>
    <w:rsid w:val="00F30CC4"/>
    <w:rsid w:val="00F325D0"/>
    <w:rsid w:val="00F3430C"/>
    <w:rsid w:val="00F37B8C"/>
    <w:rsid w:val="00F40437"/>
    <w:rsid w:val="00F40493"/>
    <w:rsid w:val="00F41DAD"/>
    <w:rsid w:val="00F4374F"/>
    <w:rsid w:val="00F44F57"/>
    <w:rsid w:val="00F45227"/>
    <w:rsid w:val="00F47FDA"/>
    <w:rsid w:val="00F50AD0"/>
    <w:rsid w:val="00F519E0"/>
    <w:rsid w:val="00F52F6A"/>
    <w:rsid w:val="00F53B58"/>
    <w:rsid w:val="00F53C47"/>
    <w:rsid w:val="00F5478B"/>
    <w:rsid w:val="00F55B25"/>
    <w:rsid w:val="00F56424"/>
    <w:rsid w:val="00F567EA"/>
    <w:rsid w:val="00F56A98"/>
    <w:rsid w:val="00F6065E"/>
    <w:rsid w:val="00F608F4"/>
    <w:rsid w:val="00F60B03"/>
    <w:rsid w:val="00F61460"/>
    <w:rsid w:val="00F61693"/>
    <w:rsid w:val="00F63EA7"/>
    <w:rsid w:val="00F65DBE"/>
    <w:rsid w:val="00F67B59"/>
    <w:rsid w:val="00F70191"/>
    <w:rsid w:val="00F729B6"/>
    <w:rsid w:val="00F74383"/>
    <w:rsid w:val="00F74924"/>
    <w:rsid w:val="00F7559A"/>
    <w:rsid w:val="00F75A47"/>
    <w:rsid w:val="00F7620B"/>
    <w:rsid w:val="00F76A49"/>
    <w:rsid w:val="00F809D2"/>
    <w:rsid w:val="00F81CD2"/>
    <w:rsid w:val="00F840F6"/>
    <w:rsid w:val="00F842D1"/>
    <w:rsid w:val="00F85CFD"/>
    <w:rsid w:val="00F9029C"/>
    <w:rsid w:val="00F90E2D"/>
    <w:rsid w:val="00F91C58"/>
    <w:rsid w:val="00F93F77"/>
    <w:rsid w:val="00F941BF"/>
    <w:rsid w:val="00F95044"/>
    <w:rsid w:val="00F95592"/>
    <w:rsid w:val="00FA2AC3"/>
    <w:rsid w:val="00FA2C10"/>
    <w:rsid w:val="00FA3A7A"/>
    <w:rsid w:val="00FA3F7E"/>
    <w:rsid w:val="00FA5EA1"/>
    <w:rsid w:val="00FB03ED"/>
    <w:rsid w:val="00FB1684"/>
    <w:rsid w:val="00FB5F01"/>
    <w:rsid w:val="00FB7A1C"/>
    <w:rsid w:val="00FC2043"/>
    <w:rsid w:val="00FC54AA"/>
    <w:rsid w:val="00FC68E4"/>
    <w:rsid w:val="00FC7B91"/>
    <w:rsid w:val="00FD2AD4"/>
    <w:rsid w:val="00FD2D0C"/>
    <w:rsid w:val="00FD2F14"/>
    <w:rsid w:val="00FD5BD5"/>
    <w:rsid w:val="00FD67E5"/>
    <w:rsid w:val="00FD685C"/>
    <w:rsid w:val="00FD7EC7"/>
    <w:rsid w:val="00FE1209"/>
    <w:rsid w:val="00FE3862"/>
    <w:rsid w:val="00FE6C6B"/>
    <w:rsid w:val="00FF0B73"/>
    <w:rsid w:val="00FF20FF"/>
    <w:rsid w:val="00FF2961"/>
    <w:rsid w:val="00FF2D3D"/>
    <w:rsid w:val="00FF53CE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1E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B02BB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C3A0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02BB7"/>
    <w:rPr>
      <w:rFonts w:ascii="Times New Roman" w:hAnsi="Times New Roman" w:cs="Times New Roman"/>
      <w:b/>
      <w:sz w:val="36"/>
    </w:rPr>
  </w:style>
  <w:style w:type="character" w:customStyle="1" w:styleId="30">
    <w:name w:val="Заголовок 3 Знак"/>
    <w:basedOn w:val="a0"/>
    <w:link w:val="3"/>
    <w:uiPriority w:val="99"/>
    <w:locked/>
    <w:rsid w:val="005C3A09"/>
    <w:rPr>
      <w:rFonts w:ascii="Cambria" w:hAnsi="Cambria" w:cs="Times New Roman"/>
      <w:b/>
      <w:color w:val="4F81BD"/>
      <w:sz w:val="24"/>
    </w:rPr>
  </w:style>
  <w:style w:type="table" w:styleId="a3">
    <w:name w:val="Table Grid"/>
    <w:basedOn w:val="a1"/>
    <w:uiPriority w:val="99"/>
    <w:rsid w:val="00284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E70038"/>
    <w:pPr>
      <w:ind w:left="720"/>
      <w:contextualSpacing/>
    </w:pPr>
  </w:style>
  <w:style w:type="paragraph" w:styleId="a4">
    <w:name w:val="header"/>
    <w:basedOn w:val="a"/>
    <w:link w:val="a5"/>
    <w:uiPriority w:val="99"/>
    <w:rsid w:val="00F65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65DBE"/>
    <w:rPr>
      <w:rFonts w:cs="Times New Roman"/>
    </w:rPr>
  </w:style>
  <w:style w:type="paragraph" w:styleId="a6">
    <w:name w:val="footer"/>
    <w:basedOn w:val="a"/>
    <w:link w:val="a7"/>
    <w:uiPriority w:val="99"/>
    <w:rsid w:val="00F65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65DBE"/>
    <w:rPr>
      <w:rFonts w:cs="Times New Roman"/>
    </w:rPr>
  </w:style>
  <w:style w:type="paragraph" w:styleId="a8">
    <w:name w:val="List Paragraph"/>
    <w:basedOn w:val="a"/>
    <w:uiPriority w:val="99"/>
    <w:qFormat/>
    <w:rsid w:val="00A90871"/>
    <w:pPr>
      <w:ind w:left="720"/>
      <w:contextualSpacing/>
    </w:pPr>
  </w:style>
  <w:style w:type="paragraph" w:styleId="a9">
    <w:name w:val="No Spacing"/>
    <w:aliases w:val="Дооранов"/>
    <w:link w:val="aa"/>
    <w:uiPriority w:val="99"/>
    <w:qFormat/>
    <w:rsid w:val="00380E52"/>
    <w:pPr>
      <w:jc w:val="both"/>
    </w:pPr>
    <w:rPr>
      <w:rFonts w:ascii="Times New Roman" w:hAnsi="Times New Roman"/>
      <w:sz w:val="22"/>
      <w:szCs w:val="22"/>
    </w:rPr>
  </w:style>
  <w:style w:type="paragraph" w:customStyle="1" w:styleId="21">
    <w:name w:val="Абзац списка2"/>
    <w:basedOn w:val="a"/>
    <w:uiPriority w:val="99"/>
    <w:rsid w:val="00BC6F5A"/>
    <w:pPr>
      <w:ind w:left="720"/>
      <w:contextualSpacing/>
    </w:pPr>
  </w:style>
  <w:style w:type="paragraph" w:styleId="ab">
    <w:name w:val="Normal (Web)"/>
    <w:basedOn w:val="a"/>
    <w:uiPriority w:val="99"/>
    <w:rsid w:val="00525D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1"/>
    <w:basedOn w:val="a"/>
    <w:uiPriority w:val="99"/>
    <w:rsid w:val="005D6AA7"/>
    <w:pPr>
      <w:ind w:left="720"/>
    </w:pPr>
    <w:rPr>
      <w:rFonts w:cs="Calibri"/>
    </w:rPr>
  </w:style>
  <w:style w:type="character" w:customStyle="1" w:styleId="aa">
    <w:name w:val="Без интервала Знак"/>
    <w:aliases w:val="Дооранов Знак"/>
    <w:link w:val="a9"/>
    <w:uiPriority w:val="99"/>
    <w:locked/>
    <w:rsid w:val="004E64DE"/>
    <w:rPr>
      <w:rFonts w:ascii="Times New Roman" w:hAnsi="Times New Roman"/>
      <w:sz w:val="22"/>
      <w:szCs w:val="22"/>
      <w:lang w:val="ru-RU" w:eastAsia="ru-RU" w:bidi="ar-SA"/>
    </w:rPr>
  </w:style>
  <w:style w:type="paragraph" w:customStyle="1" w:styleId="Paragraph">
    <w:name w:val="Paragraph"/>
    <w:basedOn w:val="a"/>
    <w:autoRedefine/>
    <w:uiPriority w:val="99"/>
    <w:rsid w:val="00E8036C"/>
    <w:pPr>
      <w:tabs>
        <w:tab w:val="left" w:pos="426"/>
        <w:tab w:val="left" w:pos="851"/>
      </w:tabs>
      <w:autoSpaceDE w:val="0"/>
      <w:autoSpaceDN w:val="0"/>
      <w:adjustRightInd w:val="0"/>
      <w:spacing w:before="240"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2B24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24C7"/>
    <w:rPr>
      <w:rFonts w:ascii="Tahoma" w:hAnsi="Tahoma" w:cs="Times New Roman"/>
      <w:sz w:val="16"/>
    </w:rPr>
  </w:style>
  <w:style w:type="paragraph" w:styleId="ae">
    <w:name w:val="footnote text"/>
    <w:basedOn w:val="a"/>
    <w:link w:val="af"/>
    <w:uiPriority w:val="99"/>
    <w:semiHidden/>
    <w:rsid w:val="00BC6D4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BC6D4E"/>
    <w:rPr>
      <w:rFonts w:ascii="Times New Roman" w:hAnsi="Times New Roman" w:cs="Times New Roman"/>
      <w:sz w:val="20"/>
      <w:lang w:eastAsia="ru-RU"/>
    </w:rPr>
  </w:style>
  <w:style w:type="character" w:styleId="af0">
    <w:name w:val="footnote reference"/>
    <w:basedOn w:val="a0"/>
    <w:uiPriority w:val="99"/>
    <w:semiHidden/>
    <w:rsid w:val="00BC6D4E"/>
    <w:rPr>
      <w:rFonts w:cs="Times New Roman"/>
      <w:vertAlign w:val="superscript"/>
    </w:rPr>
  </w:style>
  <w:style w:type="paragraph" w:customStyle="1" w:styleId="consplusnonformat">
    <w:name w:val="consplusnonformat"/>
    <w:basedOn w:val="a"/>
    <w:uiPriority w:val="99"/>
    <w:rsid w:val="004659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1">
    <w:name w:val="Subtitle"/>
    <w:basedOn w:val="a"/>
    <w:next w:val="a"/>
    <w:link w:val="af2"/>
    <w:uiPriority w:val="99"/>
    <w:qFormat/>
    <w:rsid w:val="001C4FBA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99"/>
    <w:locked/>
    <w:rsid w:val="001C4FBA"/>
    <w:rPr>
      <w:rFonts w:ascii="Cambria" w:hAnsi="Cambria" w:cs="Times New Roman"/>
      <w:sz w:val="24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1C4FBA"/>
    <w:pPr>
      <w:spacing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pple-style-span">
    <w:name w:val="apple-style-span"/>
    <w:uiPriority w:val="99"/>
    <w:rsid w:val="00C333FB"/>
  </w:style>
  <w:style w:type="character" w:customStyle="1" w:styleId="FontStyle39">
    <w:name w:val="Font Style39"/>
    <w:uiPriority w:val="99"/>
    <w:rsid w:val="006B47E5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6B47E5"/>
    <w:rPr>
      <w:rFonts w:ascii="Times New Roman" w:hAnsi="Times New Roman"/>
      <w:sz w:val="22"/>
    </w:rPr>
  </w:style>
  <w:style w:type="character" w:customStyle="1" w:styleId="af3">
    <w:name w:val="Основной текст_"/>
    <w:link w:val="10"/>
    <w:uiPriority w:val="99"/>
    <w:locked/>
    <w:rsid w:val="006209E3"/>
    <w:rPr>
      <w:sz w:val="24"/>
      <w:shd w:val="clear" w:color="auto" w:fill="FFFFFF"/>
    </w:rPr>
  </w:style>
  <w:style w:type="paragraph" w:customStyle="1" w:styleId="10">
    <w:name w:val="Основной текст1"/>
    <w:basedOn w:val="a"/>
    <w:link w:val="af3"/>
    <w:uiPriority w:val="99"/>
    <w:rsid w:val="006209E3"/>
    <w:pPr>
      <w:shd w:val="clear" w:color="auto" w:fill="FFFFFF"/>
      <w:spacing w:after="0" w:line="240" w:lineRule="atLeast"/>
    </w:pPr>
    <w:rPr>
      <w:sz w:val="24"/>
      <w:szCs w:val="20"/>
    </w:rPr>
  </w:style>
  <w:style w:type="character" w:customStyle="1" w:styleId="31">
    <w:name w:val="Основной текст (3)_"/>
    <w:link w:val="32"/>
    <w:uiPriority w:val="99"/>
    <w:locked/>
    <w:rsid w:val="006209E3"/>
    <w:rPr>
      <w:spacing w:val="-10"/>
      <w:sz w:val="35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209E3"/>
    <w:pPr>
      <w:shd w:val="clear" w:color="auto" w:fill="FFFFFF"/>
      <w:spacing w:after="0" w:line="270" w:lineRule="exact"/>
    </w:pPr>
    <w:rPr>
      <w:spacing w:val="-10"/>
      <w:sz w:val="35"/>
      <w:szCs w:val="20"/>
    </w:rPr>
  </w:style>
  <w:style w:type="character" w:customStyle="1" w:styleId="af4">
    <w:name w:val="Основной текст + Не полужирный"/>
    <w:uiPriority w:val="99"/>
    <w:rsid w:val="00D80855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33">
    <w:name w:val="Абзац списка3"/>
    <w:basedOn w:val="a"/>
    <w:uiPriority w:val="99"/>
    <w:rsid w:val="004756EB"/>
    <w:pPr>
      <w:ind w:left="720"/>
      <w:contextualSpacing/>
    </w:pPr>
  </w:style>
  <w:style w:type="paragraph" w:customStyle="1" w:styleId="ParagraphNumbering">
    <w:name w:val="Paragraph Numbering"/>
    <w:basedOn w:val="a"/>
    <w:uiPriority w:val="99"/>
    <w:rsid w:val="004B6EB2"/>
    <w:pPr>
      <w:numPr>
        <w:numId w:val="1"/>
      </w:numPr>
      <w:spacing w:after="240" w:line="240" w:lineRule="auto"/>
      <w:jc w:val="both"/>
    </w:pPr>
    <w:rPr>
      <w:rFonts w:ascii="Times New Roman" w:hAnsi="Times New Roman"/>
      <w:lang w:val="en-US"/>
    </w:rPr>
  </w:style>
  <w:style w:type="character" w:styleId="af5">
    <w:name w:val="annotation reference"/>
    <w:basedOn w:val="a0"/>
    <w:uiPriority w:val="99"/>
    <w:semiHidden/>
    <w:rsid w:val="008559A9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8559A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8559A9"/>
    <w:rPr>
      <w:rFonts w:cs="Times New Roman"/>
      <w:sz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8559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8559A9"/>
    <w:rPr>
      <w:rFonts w:cs="Times New Roman"/>
      <w:b/>
      <w:sz w:val="20"/>
    </w:rPr>
  </w:style>
  <w:style w:type="paragraph" w:styleId="afa">
    <w:name w:val="Revision"/>
    <w:hidden/>
    <w:uiPriority w:val="99"/>
    <w:semiHidden/>
    <w:rsid w:val="001C4286"/>
    <w:rPr>
      <w:sz w:val="22"/>
      <w:szCs w:val="22"/>
    </w:rPr>
  </w:style>
  <w:style w:type="character" w:styleId="afb">
    <w:name w:val="line number"/>
    <w:basedOn w:val="a0"/>
    <w:uiPriority w:val="99"/>
    <w:semiHidden/>
    <w:rsid w:val="00572894"/>
    <w:rPr>
      <w:rFonts w:cs="Times New Roman"/>
    </w:rPr>
  </w:style>
  <w:style w:type="character" w:styleId="afc">
    <w:name w:val="Hyperlink"/>
    <w:basedOn w:val="a0"/>
    <w:uiPriority w:val="99"/>
    <w:rsid w:val="00B02BB7"/>
    <w:rPr>
      <w:rFonts w:cs="Times New Roman"/>
      <w:color w:val="0000FF"/>
      <w:u w:val="single"/>
    </w:rPr>
  </w:style>
  <w:style w:type="paragraph" w:customStyle="1" w:styleId="tkNazvanie">
    <w:name w:val="_Название (tkNazvanie)"/>
    <w:basedOn w:val="a"/>
    <w:uiPriority w:val="99"/>
    <w:rsid w:val="0001296A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uiPriority w:val="99"/>
    <w:rsid w:val="0001296A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uiPriority w:val="99"/>
    <w:rsid w:val="0001296A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Grif">
    <w:name w:val="_Гриф (tkGrif)"/>
    <w:basedOn w:val="a"/>
    <w:uiPriority w:val="99"/>
    <w:rsid w:val="00B84F78"/>
    <w:pPr>
      <w:spacing w:after="60"/>
      <w:jc w:val="center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2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toktom://db/9650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403EA-6C61-487B-9146-E1EEEB51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8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Чинара Кынатова</dc:creator>
  <cp:keywords/>
  <dc:description/>
  <cp:lastModifiedBy>SDjanuzakova</cp:lastModifiedBy>
  <cp:revision>76</cp:revision>
  <cp:lastPrinted>2013-06-21T14:52:00Z</cp:lastPrinted>
  <dcterms:created xsi:type="dcterms:W3CDTF">2014-03-20T10:57:00Z</dcterms:created>
  <dcterms:modified xsi:type="dcterms:W3CDTF">2014-04-29T03:20:00Z</dcterms:modified>
</cp:coreProperties>
</file>